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Reasons It's Tough To Watch Back to the Future Today</w:t>
      </w:r>
    </w:p>
    <w:p>
      <w:r>
        <w:t>منبع: https://www.cbr.com/reasons-tough-to-watch-back-to-the-future-today/</w:t>
      </w:r>
    </w:p>
    <w:p>
      <w:r>
        <w:t>نویسنده: Ashley Land</w:t>
      </w:r>
    </w:p>
    <w:p>
      <w:r>
        <w:t>تاریخ انتشار: 2026-07-12 00:00</w:t>
      </w:r>
    </w:p>
    <w:p>
      <w:r>
        <w:t>──────────────────────────────────────────────────</w:t>
      </w:r>
    </w:p>
    <w:p>
      <w:r>
        <w:t>In 1985, Robert Zemeckis and Bob Gale gave the world a classic sci-fi masterpiece in Back to the Future, but there are reasons some find it (and rhe franchise overall) tough to watch today. A time-travel adventure that put its own spin on America's past, present, and future, at least at that time, got plenty right, but missed the mark on other things. As Doc Brown and Marty McFly drive from the Wild West to 2015, they experience the best and worst their California town has to offer.</w:t>
      </w:r>
    </w:p>
    <w:p>
      <w:r>
        <w:t>The Back to the Future trilogy, like any film franchise, has its share of plot holes, weird details, and simply bizarre creative choices. When behind-the-scenes drama and changing audience tastes are thrown in for good measure, it's tough to watch the saga today without thinking a few things are outdated. The series is a gem that defined the '80s, but a few things get fans debating today.</w:t>
      </w:r>
    </w:p>
    <w:p>
      <w:r>
        <w:t>Audiences Have Grown Critical of Marty McFly's Rock 'N' Roll Scene</w:t>
      </w:r>
    </w:p>
    <w:p>
      <w:r>
        <w:t>Image via Universal Pictures</w:t>
      </w:r>
    </w:p>
    <w:p>
      <w:r>
        <w:t>When Marty travels back to 1955 in the first Back to the Future film, he's given the opportunity to finally show off his musical skills when he fills in for an injured member of the band playing at the high school dance. After strumming the guitar for a rendition of the Penguins' "Earth Angel," he introduces his audience to the sound of Chuck Berry's "Johnny B. Goode." As he plays, the injured band member, now revealed to be Berry's cousin Marvin, holds out the phone for his aspiring musician relative to hear.</w:t>
      </w:r>
    </w:p>
    <w:p>
      <w:r>
        <w:t>The scene effectively retcons American history so that Marty created rock 'n' roll, also creating a paradox wherein there is no true origin point of the song. For many, it completely downplays the contributions of Black Americans to US culture, especially the formation of the rock genre. Of course, this was almost surely not the intention of director Robert Zemeckis, showing how even throwaway plot lines can affect people's perception of a movie.</w:t>
      </w:r>
    </w:p>
    <w:p>
      <w:r>
        <w:t>The Franchise Barely Acknowledges Biff's Sexual Assault</w:t>
      </w:r>
    </w:p>
    <w:p>
      <w:r>
        <w:t>George McFly comes to Lorraine's rescue in Back to the Future Image via Universal Pictures</w:t>
      </w:r>
    </w:p>
    <w:p>
      <w:r>
        <w:t>When it comes time for Marty to finally force his parents together in Back to the Future's last-ditch attempt to save the future, the villainous Biff famously forces his way into Lorraine's car before George can arrive. While literally attempting to sexually assault her, a frightened McFly Sr. opens the door, almost walking away in terror. Thankfully, he manages to summon enough courage to drag the bully off her, knocking him out in the process.</w:t>
      </w:r>
    </w:p>
    <w:p>
      <w:r>
        <w:t>Although presented to viewers as a moment of triumph for George McFly, it's hard to look beyond just how disturbing a scene this is for a family film. What's weirder is how the story, Biff, and the McFlys simply never acknowledge this going forward, with the family bizarrely hiring the would-be felon years into the future. The latter detail is simply disturbing, and comes across as a plot hole (or just a bad decision) the writers never even knew they were making.</w:t>
      </w:r>
    </w:p>
    <w:p>
      <w:r>
        <w:t>Back to the Future Sanitizes the 1950s</w:t>
      </w:r>
    </w:p>
    <w:p>
      <w:r>
        <w:t>Christopher Lloyd as Doc Brown standing in a school hallway in Back to the Future Image via Universal Pictures</w:t>
      </w:r>
    </w:p>
    <w:p>
      <w:r>
        <w:t>When Marty travels back to 1955 for the first time, he drives into a version of old America ripped not from the history books, but a Norman Rockwell painting. Despite some anachronisms that remind him he's in a bygone era, the past Hill Valley is rather picturesque, almost presented as a forgotten paradise spoiled only by Biff and his gang. It works for the story, but can come across as overly simplistic to many.</w:t>
      </w:r>
    </w:p>
    <w:p>
      <w:r>
        <w:t>From race relations to gender roles, the 1955 of Back to the Future is, understandably, written and presented to be palatable to the average family of the '80s. However, as people have grown more sensitive to the challenges of the past in recent years, it's questionable whether this would fly if it were released today. The Back to the Future III suffers from a similar issue, presenting the Wild West more like a tourist attraction than a genuinely difficult time to be alive.</w:t>
      </w:r>
    </w:p>
    <w:p>
      <w:r>
        <w:t>The Marty and Doc Brown Friendship Still Makes No Sense</w:t>
      </w:r>
    </w:p>
    <w:p>
      <w:r>
        <w:t>Christopher Lloyd as Doc and Michael J Fox as Marty look shocked in Back to the Future. Image via Universal Pictures</w:t>
      </w:r>
    </w:p>
    <w:p>
      <w:r>
        <w:t>The friendship between Doc Brown and Marty is one of the greatest additions to '80s pop culture ever made, setting up a near-perfect trilogy of adventure. However, as time has passed, more people have found themselves asking how this relationship began in the first place. The scientist is a reclusive inventor whose last best friend was a dog, while Marty is an aspiring high school musician from a dysfunctional family.</w:t>
      </w:r>
    </w:p>
    <w:p>
      <w:r>
        <w:t>The friendship can, in 2026, be chalked up to off-hand jokes like "it was the '80s," but it is a genuine mystery as to how the duo came together before the events of the movies. The fact that both are outcasts could explain it to some degree, but even at the beginning, Marty seems only loosely interested in Doc's creations. It's a fantastic friendship, but that hasn't prevented fan speculation as to where it came from.</w:t>
      </w:r>
    </w:p>
    <w:p>
      <w:r>
        <w:t>The Libyan Terrorists Scene Creates Tonal Whiplash</w:t>
      </w:r>
    </w:p>
    <w:p>
      <w:r>
        <w:t>Christopher Lloyd as Doc Brown being held by Marty in Back to the Future Image via Universal Pictures</w:t>
      </w:r>
    </w:p>
    <w:p>
      <w:r>
        <w:t>When Doc explains his time-traveling DeLorean to Marty during the opening of the first film, he explains that he stole the vehicle's plutonium from a band of Libyan terrorists. Those who dismissed the line as a throwaway explanation are left stunned when the militants pull up in a van and shoot the elderly scientist to death, forcing McFly to flee into the past. With the attack haunting him throughout the movie, he tries to figure out a way to warn past Doc of what's yet to come.</w:t>
      </w:r>
    </w:p>
    <w:p>
      <w:r>
        <w:t>When watching the Back to the Future trilogy, the Libyan scene can feel so out of place that many people forget it's a plot point altogether. The terrorists come out of nowhere, with no clear indication of how they tracked Brown down, and watching him get shot in the first 20 minutes is just jarring. For younger viewers (and a post-9/11 audience), the scene is sure to conjure basic questions, like how a Libyan terrorist cell operated freely in California, even in '85.</w:t>
      </w:r>
    </w:p>
    <w:p>
      <w:r>
        <w:t>The Crispin Glover Drama Doesn't Reflect Well On Anyone</w:t>
      </w:r>
    </w:p>
    <w:p>
      <w:r>
        <w:t>George McFly about to ask Lorraine out in Back to the Future</w:t>
      </w:r>
    </w:p>
    <w:p>
      <w:r>
        <w:t>As seems to hold true with just about every Hollywood masterpiece, Back to the Future had its share of behind-the-scenes drama. Perhaps the biggest one was the tension between Crispin Glover and the main production team, namely Bob Gale. After departing the first movie, they allegedly used a prosthetic of the actor's face to allow another actor to steal his likeness for the sequel.</w:t>
      </w:r>
    </w:p>
    <w:p>
      <w:r>
        <w:t>Virtually everything that has emerged about this incident reflects poorly on both sides, with the alternatives being Glover as an on-set diva who was forced out to Gale knowingly stealing his likeness. Where the role of Jennifer was seemingly recast without scandal, many look at the drama surrounding George McFly as one of the weirder backstories of the franchise.</w:t>
      </w:r>
    </w:p>
    <w:p>
      <w:r>
        <w:t>Biff's Hill Valley Future Feels Bleaker Than Ever</w:t>
      </w:r>
    </w:p>
    <w:p>
      <w:r>
        <w:t>Thomas F. Wilson as Biff in Back to the Future Part II Image via Universal Pictures</w:t>
      </w:r>
    </w:p>
    <w:p>
      <w:r>
        <w:t>The franchise's first sequel, Back to the Future Part II, revolves around the aged Biff from 2015 taking a sports almanac back to the '50s for his younger self to become rich. After three decades for the bully to enrich himself, Marty and Doc return to a dystopian, corrupt 1985 where Tannen has secured an iron grip around Hill Valley. There, they learn that he murdered George McFly, forcibly married a now depressed Lorraine and is an abusive stepfather to that timeline's Marty.</w:t>
      </w:r>
    </w:p>
    <w:p>
      <w:r>
        <w:t>Watching the sequel has always made for a grim experience for fans, especially considering Back to the Future's parallels to certain modern figures in American culture. Realizing Gale and Zemeckis based this dystopian Biff around '80s-era Donald Trump is a weird detail in itself, but seeing his crimes play out is shocking. Fans have to brace themselves for the walkthrough of Biff's Hill Valley, and it broke the McFly family in ways people will never forget, adding yet another "why does Marty tolerate older Biff?" question.</w:t>
      </w:r>
    </w:p>
    <w:p>
      <w:r>
        <w:t>The Incest Subplot Was Always An Awkward Story Choice</w:t>
      </w:r>
    </w:p>
    <w:p>
      <w:r>
        <w:t>Marty and Lorraine talk to each other in Back to the Future Image via Universal Pictures</w:t>
      </w:r>
    </w:p>
    <w:p>
      <w:r>
        <w:t>When discussing the Back to the Future franchise, there's one weird controversy virtually every fan agrees can make it tough to watch: The first film's incestuous subplot. When Marty first makes his way back to 1955, he meets the teenage version of his mother years before his own birth. While staying with them, Lorraine starts to develop a rather intense crush on her son, something he can't shake until she practically forces a kiss between them.</w:t>
      </w:r>
    </w:p>
    <w:p>
      <w:r>
        <w:t>Even the most ardent of fans will concede the incest angle is a weird, uncomfortable choice for the story. While it does add a layer of quirky comedy, it's not something people can expect to stop bothering Marty in the days, months, and years after the credits roll. Becoming the subject of many jokes, the first Back to the Future movie's McFly "romance" makes it harder to watch 41 years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