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Ryan on Playing Edward Kenway in Assassin's Creed: Black Flag Resynced</w:t>
      </w:r>
    </w:p>
    <w:p>
      <w:r>
        <w:t>منبع: https://www.ign.com/articles/matt-ryan-edward-kenway-black-flag-resynced</w:t>
      </w:r>
    </w:p>
    <w:p>
      <w:r>
        <w:t>نویسنده: Eric Goldman</w:t>
      </w:r>
    </w:p>
    <w:p>
      <w:r>
        <w:t>تاریخ انتشار: 2026-06-06 18:56</w:t>
      </w:r>
    </w:p>
    <w:p>
      <w:r>
        <w:t>──────────────────────────────────────────────────</w:t>
      </w:r>
    </w:p>
    <w:p>
      <w:r>
        <w:t>Edward Kenway himself, actor Matt Ryan, was on hand at IGN Live to discuss Assassin’s Creed: Black Flag Resynced. Resynced is a remake of 2013's Assassin's Creed IV: Black Flag, a game that is particularly beloved, even in the midst of such an already popular franchise.</w:t>
      </w:r>
    </w:p>
    <w:p>
      <w:r>
        <w:t>Asked about what made Black Flag make such an impression, Ryan replied, "Who doesn’t love pirates!? And pirates and assassins? What can you say?"</w:t>
      </w:r>
    </w:p>
    <w:p>
      <w:r>
        <w:t>Ryan is re-doing some of his mo-cap performance for the game, noting the technology has advanced considerably since he first played Edward Kenway 13 years ago. He explained that a lot of his original vocal performance will be retained, but additional material has been "added to the character to give him more depth."</w:t>
      </w:r>
    </w:p>
    <w:p>
      <w:r>
        <w:t>Ryan promised Resynced "will feel like the original game but on steroids," saying he felt longtime fans will appreciate the added story elements. As for the brand new players who missed the original game, he added, "All of the people who are going to discover it for the first time, I’m envious of them!"</w:t>
      </w:r>
    </w:p>
    <w:p>
      <w:r>
        <w:t>Part of a pirate's life is singing sea shanties, something Ryan revealed he actually had personal experience with going back to his childhood. "Growing up in Wales, they actually taught me a sea shanty in school," he explained. The panel ended in rousing fashion, with Ryan singing "Drunken Sailor," with plenty of crowd participation.</w:t>
      </w:r>
    </w:p>
    <w:p>
      <w:r>
        <w:t>Assassin’s Creed: Black Flag Resynced is coming to PlayStation 5, PC, and Xbox Series X|S on July 9, 2026.</w:t>
      </w:r>
    </w:p>
    <w:p>
      <w:r>
        <w:t>Be sure to keep up with everything going on at IGN Live 2026. You can check the full schedule to see what else is coming up across games, movies, TV, streaming,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