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Discover what science truly means with the Last Variable DLC for The Alters</w:t>
      </w:r>
    </w:p>
    <w:p>
      <w:r>
        <w:t>منبع: https://gamingtrend.com/news/discover-what-science-truly-means-with-the-last-variable-dlc-for-the-alters/</w:t>
      </w:r>
    </w:p>
    <w:p>
      <w:r>
        <w:t>نویسنده: ناشناس</w:t>
      </w:r>
    </w:p>
    <w:p>
      <w:r>
        <w:t>تاریخ انتشار: 2026-06-06 21:00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The Alters review — No man is an island, entire of himself</w:t>
      </w:r>
    </w:p>
    <w:p>
      <w:r>
        <w:t>How much are we as people the product of our decisions? Choosing to play in a band and bailing out on college might give you a completely different life experience than knuckling down and grinding out a career as a research scientist. Sure, you’re the same person, but these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