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Stronger Than Rimuru Tempest</w:t>
      </w:r>
    </w:p>
    <w:p>
      <w:r>
        <w:t>منبع: https://www.cbr.com/anime-characters-stronger-than-rimuru-tempest/</w:t>
      </w:r>
    </w:p>
    <w:p>
      <w:r>
        <w:t>نویسنده: Demi Phillips</w:t>
      </w:r>
    </w:p>
    <w:p>
      <w:r>
        <w:t>تاریخ انتشار: 2026-07-08 03:45</w:t>
      </w:r>
    </w:p>
    <w:p>
      <w:r>
        <w:t>──────────────────────────────────────────────────</w:t>
      </w:r>
    </w:p>
    <w:p>
      <w:r>
        <w:t>Rimuru Tempest is undoubtedly one of modern anime’s most overpowered fantasy leads, but he still has characters who stand above him. His growth in That Time I Got Reincarnated as a Slime is frightening because every major battle makes him harder to kill. Even so, a few anime characters operate on a scale that makes traditional fantasy power feel too small. Rimuru’s strength comes from adaptation.</w:t>
      </w:r>
    </w:p>
    <w:p>
      <w:r>
        <w:t>That makes him dangerous in almost any normal fight. The problem begins when the opponent does not need to fight normally. Rimuru can overcome monsters, armies, and magical systems, but these characters sit closer to gods or forces that can reshape the world. Their power reaches places Rimuru has not gotten to yet. Against them, his intelligence and versatility would still matter, but they would not guarantee victory in the fight.</w:t>
      </w:r>
    </w:p>
    <w:p>
      <w:r>
        <w:t>Haruhi Suzumiya Can Bend Reality Around Her Mood</w:t>
      </w:r>
    </w:p>
    <w:p>
      <w:r>
        <w:t>Close Haruhi tells the SOS Brigade her big plan in The Melancholy Of Haruhi Suzumiya. Image via Kyoto Animation</w:t>
      </w:r>
    </w:p>
    <w:p>
      <w:r>
        <w:t>The Melancholy of Haruhi Suzumiya Episode 3 Image via Kyoto Animation</w:t>
      </w:r>
    </w:p>
    <w:p>
      <w:r>
        <w:t>Haruhi Suzumiya performs "God Knows" in The Melancholy of Haruhi Suzumiya. Image via Kyoto Animation</w:t>
      </w:r>
    </w:p>
    <w:p>
      <w:r>
        <w:t>Haruhi Suzumiya is dangerous because reality reacts to her desires, often without her knowing it. In The Melancholy of Haruhi Suzumiya, the world quietly reshapes itself around her dissatisfaction. That kind of power makes the comparison with Rimuru completely unfair. Rimuru is brilliant inside systems. He learns how worlds work, and grows strong enough to dominate them, but Haruhi threatens the rules themselves.</w:t>
      </w:r>
    </w:p>
    <w:p>
      <w:r>
        <w:t>Rimuru would have almost no clear target in a confrontation like this. Haruhi would not stand across from him as a trained opponent. She is just a young girl, but her unconscious desires can pressure reality into obeying her. Even Rimuru’s ability to analyze threats would struggle against a power that may not present itself as an attack at all.</w:t>
      </w:r>
    </w:p>
    <w:p>
      <w:r>
        <w:t>Anos Voldigoad Treats Death Like a Minor Inconvenience</w:t>
      </w:r>
    </w:p>
    <w:p>
      <w:r>
        <w:t>Anos Voldigoad is creating a magic circle with his Source of Destruction Image via Silver Link</w:t>
      </w:r>
    </w:p>
    <w:p>
      <w:r>
        <w:t>Anos Voldigoad is built for unfair matchups. The Misfit of Demon King Academy introduces him as the reincarnated Demon King of Tyranny, and the series wastes no time showing how little ordinary battle logic means to him. He kills with casual gestures, and resurrects himself through impossible conditions. Rimuru’s greatest advantage in most battles is his ability to adapt.</w:t>
      </w:r>
    </w:p>
    <w:p>
      <w:r>
        <w:t>His origin and magical authority allow him to keep returning from situations that should end anyone else. Anos also fights with cruel simplicity. He does not need to drag a battle into a long exchange if he can end it through overwhelming magical force. Rimuru would still be one of the most dangerous opponents Anos could face, especially with Great Sage.</w:t>
      </w:r>
    </w:p>
    <w:p>
      <w:r>
        <w:t>Madoka Kaname Is a Law Written Across Time</w:t>
      </w:r>
    </w:p>
    <w:p>
      <w:r>
        <w:t>Madoka Kaname looking boldly toward the viewer in her magical girl outfit in space in Puella Magi Madoka Magica Image via Studio Shaft</w:t>
      </w:r>
    </w:p>
    <w:p>
      <w:r>
        <w:t>Madoka Kaname’s final form places her far beyond a normal magical girl. By the end of Puella Magi Madoka Magica, her wish rewrites the fate of magical girls across time, turning her into a cosmic force tied to the structure of the universe itself. Rimuru’s anime journey is full of evolution, but Madoka’s transformation changes the framework of her world.</w:t>
      </w:r>
    </w:p>
    <w:p>
      <w:r>
        <w:t>Her power is vast because it is no longer limited to one battlefield or one body, and that matters against Rimuru. He can command immense power and outsmart enemies who underestimate him, but Madoka’s final state does not need to overpower him through a conventional clash. She exists on a scale where the rules of fate and suffering can be rewritten by her will.</w:t>
      </w:r>
    </w:p>
    <w:p>
      <w:r>
        <w:t>The Anti-Spiral Fights on a Cosmic Scale</w:t>
      </w:r>
    </w:p>
    <w:p>
      <w:r>
        <w:t>Tengen Toppa Gurren Lagann's Anti-Spiral salivating Image via Gainax</w:t>
      </w:r>
    </w:p>
    <w:p>
      <w:r>
        <w:t>The Anti-Spiral from Gurren Lagann exists on a scale that makes most anime power systems feel fragile. It opposes Spiral life through control, containment, and cosmic intimidation, turning entire dimensions into battlefields and using reality itself as part of its war. Rimuru is immensely powerful within a fantasy world of magic and demon lords, but the Anti-Spiral belongs to a story where willpower becomes a force large enough to challenge cosmic despair.</w:t>
      </w:r>
    </w:p>
    <w:p>
      <w:r>
        <w:t>That difference in scale is brutal. Rimuru’s versatility would make him dangerous, but he would be facing an enemy whose battlefield can stretch beyond anything he has had to survive. The Anti-Spiral also knows how to trap opponents psychologically. Rimuru is calm and calculating, but even he would be tested by an opponent designed to crush hope across civilizations.</w:t>
      </w:r>
    </w:p>
    <w:p>
      <w:r>
        <w:t>Zeno Can Erase Universes Without Effort</w:t>
      </w:r>
    </w:p>
    <w:p>
      <w:r>
        <w:t>Close Zeno errantly considers universe erasure in Dragon Ball Super. Image via Toei Animation</w:t>
      </w:r>
    </w:p>
    <w:p>
      <w:r>
        <w:t>Zeno playfully gets dragged by Goku in Dragon Ball Super Image via Toei Animation</w:t>
      </w:r>
    </w:p>
    <w:p>
      <w:r>
        <w:t>Zeno destroys Infinite Zamasu in Dragon Ball Super Image via Toei Animation</w:t>
      </w:r>
    </w:p>
    <w:p>
      <w:r>
        <w:t>When Zeno from Dragon Ball Super decides something should disappear, it disappears. Entire universes can be erased by his will, and he carries that authority with the innocence of a child who barely understands how horrifying he is. Rimuru has many ways to survive enemies who rely on strength or magic. Zeno’s erasure exists far beyond the realm Rimuru usually operates in.</w:t>
      </w:r>
    </w:p>
    <w:p>
      <w:r>
        <w:t>Zeno does not need to defeat Rimuru through superior technique. He can simply remove the space Rimuru exists in. That simplicity makes him more frightening than more complicated cosmic characters. Zeno’s position in the Dragon Ball multiverse gives him authority that even gods fear. Rimuru may continue growing into something even more absurd as his story expands, but he has not reached Zeno’s level.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