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Mike Flanagan's New Superhero Body Horror Unveils Haunting New Trailer</w:t>
      </w:r>
    </w:p>
    <w:p>
      <w:r>
        <w:t>منبع: https://www.cbr.com/dcu-clayface-movie-new-trailer/</w:t>
      </w:r>
    </w:p>
    <w:p>
      <w:r>
        <w:t>نویسنده: Lee Freitag</w:t>
      </w:r>
    </w:p>
    <w:p>
      <w:r>
        <w:t>تاریخ انتشار: 2026-07-22 16:24</w:t>
      </w:r>
    </w:p>
    <w:p>
      <w:r>
        <w:t>──────────────────────────────────────────────────</w:t>
      </w:r>
    </w:p>
    <w:p>
      <w:r>
        <w:t>Step aside, Batman; it's time to meet the new face of Gotham. With Supergirl already heading to digital, DC Studios has begun ramping up the marketing for its next DC Universe movie: the R-rated body horror Clayface.</w:t>
      </w:r>
    </w:p>
    <w:p>
      <w:r>
        <w:t>An official trailer for Clayface has arrived. Tom Rhys Harries stars in the title role of the fan-favorite Batman villain. But before he was Clayface, he was Matt Hagen, whose meteoric rise from Gotham street kid to Hollywood leading man is tragically cut short when a local crime boss’s actions leave him horribly disfigured.</w:t>
      </w:r>
    </w:p>
    <w:p>
      <w:r>
        <w:t>"Abandoned by his team and with nothing left, Matt seeks out a cutting-edge treatment that miraculously returns him to his former self… but also unexpectedly affects his grip on reality, spiraling him down a destructive path of all-consuming revenge," reads the synopsis.</w:t>
      </w:r>
    </w:p>
    <w:p>
      <w:r>
        <w:t>Clayface Takes the DCU in a Fresh Direction</w:t>
      </w:r>
    </w:p>
    <w:p>
      <w:r>
        <w:t>So far, the DCU consists of two PG-13 superhero films and a couple of mature shows riddled with James Gunn's signature humor. Audiences may be surprised upon watching the Clayface trailer, as it feels so tonally dissimilar to the rest of the DCU.</w:t>
      </w:r>
    </w:p>
    <w:p>
      <w:r>
        <w:t>However, that's exactly what DC Studios wants with its shared universe. Gunn has long gone on record saying that he wanted each DCU project to feel distinct. Clayface will be the first DCU film to fall under the body horror genre, as well as the first to be rated "R" by the Motion Picture Association.</w:t>
      </w:r>
    </w:p>
    <w:p>
      <w:r>
        <w:t>In October 2025, Max Minghella, who is playing a Gotham City police detective in the movie, revealed that Clayface will definitely earn its "R" rating. "I think I can safely say it's going there," said the actor after being asked to describe the level of horror in Clayface. "It's a proper movie. It’s a really fantastic script."</w:t>
      </w:r>
    </w:p>
    <w:p>
      <w:r>
        <w:t>It's no surprise that Clayface boasts a fantastic script, considering who wrote it. Mike Flanagan wrote the original draft of Clayface. For the unfamiliar, Flanagan has made a career out of creating, writing, and directing horror-tinged films and series.</w:t>
      </w:r>
    </w:p>
    <w:p>
      <w:r>
        <w:t>Some of Flanagan's most well-known horror films include the Stephen King adaptations Gerald's Game (2017) and Doctor Sleep (2019). He is also the creator, producer, and showrunner of the Netflix horror series The Haunting of Hill House, The Haunting of Bly Manor, Midnight Mass (2021), and The Fall of the House of Usher (2023).</w:t>
      </w:r>
    </w:p>
    <w:p>
      <w:r>
        <w:t>Why Didn't Mike Flanagan Direct Clayface?</w:t>
      </w:r>
    </w:p>
    <w:p>
      <w:r>
        <w:t>Warner Bros. Pictures</w:t>
      </w:r>
    </w:p>
    <w:p>
      <w:r>
        <w:t>Unfortunately, while Flanagan initially intended to direct Clayface, scheduling conflicts with his Exorcist movie prevented him from doing so. James Watkins was then tapped to helm the horror film, with Hossein Amini coming aboard to rewrite the script.</w:t>
      </w:r>
    </w:p>
    <w:p>
      <w:r>
        <w:t>Starring alongside Harries and Minghella in Clayface are some pretty recognizable actors. Mickey 17's Naomi Ackie is playing Dr. Caitlin Bates, while Breaking Bad star Aaron Paul has been cast in an undisclosed role. David Dencik, Nancy Carroll, and Joshua James' roles in the movie also remain under wraps.</w:t>
      </w:r>
    </w:p>
    <w:p>
      <w:r>
        <w:t>Clayface arrives in theaters on Oct.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