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Alien: Isolation 2 Trailer Revealed</w:t>
      </w:r>
    </w:p>
    <w:p>
      <w:r>
        <w:t>منبع: https://www.ign.com/articles/first-alien-isolation-2-footage-revealed-at-summer-game-fest-2026</w:t>
      </w:r>
    </w:p>
    <w:p>
      <w:r>
        <w:t>نویسنده: Matt Purslow</w:t>
      </w:r>
    </w:p>
    <w:p>
      <w:r>
        <w:t>تاریخ انتشار: 2026-06-05 23:02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Sega and Creative Assembly have finally officially revealed Alien: Isolation 2 with a new trailer at Summer Game Fest 2026.</w:t>
      </w:r>
    </w:p>
    <w:p>
      <w:r>
        <w:t>While the trailer stops short of announcing a release date or even a release window, Alien: Isolation 2 has now been confirmed for PlayStation 5, Xbox Series X/S, and PC via Steam, and can now be wishlisted from their respective stores. Alien: Isolation 2 will also be coming to Nintendo Switch 2, and will be available to wishlist from the eShop soon.</w:t>
      </w:r>
    </w:p>
    <w:p>
      <w:r>
        <w:t>Players will explore the Weyland-Yutani outpost Kurosaki Station as part of Alien: Isolation 2’s campaign. The story will be told from the perspective of a brand new protagonist, and once again pit you against the deadly xenomorph in a terrifying game of cat-and-mouse. New tools, techniques, and tactics to help you outmaneuver and overcome the perfect organism are promised.</w:t>
      </w:r>
    </w:p>
    <w:p>
      <w:r>
        <w:t>“It has been over a decade since we created the original Alien: Isolation and I am so excited to show everyone the first glimpse of the sequel,” said creative director Al Hope in a statement. “Our dedicated Survival team at Creative Assembly has been working hard to create a new, evolved Isolation experience continuing the legacy of the Alien franchise, making the eponymous killer smarter, the environment harsher and the chance of survival slimmer.”</w:t>
      </w:r>
    </w:p>
    <w:p>
      <w:r>
        <w:t>Creative Assembly confirmed that a sequel to Alien: Isolation was in the works back in 2024, a decade after the original was released. Earlier this year it teased outdoor environments , a major change from the claustrophobic corridors of the first game. As this new trailer shows, Alien: Isolation 2 will shift between interior and exterior locations, allowing us to explore the surface of the colony world beyond the walls of Kurosaki Station.</w:t>
      </w:r>
    </w:p>
    <w:p>
      <w:r>
        <w:t>Here's everything announced at Summer Game Fest 2026 if you need a catch up on what the video game industry has in store.</w:t>
      </w:r>
    </w:p>
    <w:p>
      <w:r>
        <w:t>Matt Purslow is IGN's Executive Editor of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