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Street Fighter 6 Tifa Lockhart leaks were true: Final Fantasy crossover a-go</w:t>
      </w:r>
    </w:p>
    <w:p>
      <w:r>
        <w:t>منبع: https://www.polygon.com/street-fighter-6-tifa-lockheart-year-4-pass/</w:t>
      </w:r>
    </w:p>
    <w:p>
      <w:r>
        <w:t>نویسنده: Josh Broadwell</w:t>
      </w:r>
    </w:p>
    <w:p>
      <w:r>
        <w:t>تاریخ انتشار: 2026-06-05 22:52</w:t>
      </w:r>
    </w:p>
    <w:p>
      <w:r>
        <w:t>──────────────────────────────────────────────────</w:t>
      </w:r>
    </w:p>
    <w:p>
      <w:r>
        <w:t>Final Fantasy 7's Tifa Lockhart is coming to Street Fighter 6. Capcom made the announcement during Summer Game Fest 2026 following weeks of speculation after a reliable leaker, Rnk_Clan, highlighted Tifa in what they claimed was the Year 4 Pass lineup. Square Enix's Naoki Hamaguchi appeared on stage and said Tifa has been "redesigned as Tifa the Street Fighter," and her kit includes elements from elsewhere in Final Fantasy.</w:t>
      </w:r>
    </w:p>
    <w:p>
      <w:r>
        <w:t>Capcom didn't announce a release date for Tifa in Street Fighter 6, but the rest of the pass lineup includes:</w:t>
      </w:r>
    </w:p>
    <w:p>
      <w:r>
        <w:t>Yasmin</w:t>
      </w:r>
    </w:p>
    <w:p>
      <w:r>
        <w:t>Arjun</w:t>
      </w:r>
    </w:p>
    <w:p>
      <w:r>
        <w:t>Bosch</w:t>
      </w:r>
    </w:p>
    <w:p>
      <w:r>
        <w:t>Square Enix is no stranger to loaning out its stable of characters to fighting games. Noctis, Final Fantasy 15's royal silver fox, turned up in Tekken 7 in 2018, and Final Fantasy 16's Clive Rosfield joined the Tekken 8 roster in 2025. Despite Tekken heads clamoring for Tifa and not Clive, player data showed the traumatized lordling was the most popular guest character in Tekken 8, and far more people picked him up than they did Noctis in Tekken 7.</w:t>
      </w:r>
    </w:p>
    <w:p>
      <w:r>
        <w:t>Subscribe to our newsletter for guest-fighter insights Get deeper context in our newsletter: subscribe for focused coverage of guest characters, roster trends, and design choices in fighting games. We analyze what additions like Tifa mean for players and the scene. Get Updates By subscribing, you agree to receive newsletter and marketing emails, and accept our Terms of Use and Privacy Policy . You can unsubscribe anytime.</w:t>
      </w:r>
    </w:p>
    <w:p>
      <w:r>
        <w:t>Near the end of 2025, Capcom announced Street Fighter 6 passed a major milestone, having sold more than 6 million copies in its three years on the market. For reference, Street Fighter 5 sold just over 7 million copies between its launch in 2016 and the last time Capcom updated its sales data in 2023. That's a lot of Street Fighter, and Capcom's riding the popularity wave with an Easter-egg filled movie adaptation set for theatrical release in October.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