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Blocked in 132 Countries as Players Blame PSN Requirement</w:t>
      </w:r>
    </w:p>
    <w:p>
      <w:r>
        <w:t>منبع: https://www.ign.com/articles/marvel-tokon-blocked-in-132-countries-and-it-looks-like-psn-requirements-are-to-blame</w:t>
      </w:r>
    </w:p>
    <w:p>
      <w:r>
        <w:t>نویسنده: Michael Cripe</w:t>
      </w:r>
    </w:p>
    <w:p>
      <w:r>
        <w:t>تاریخ انتشار: 2026-07-05 19:47</w:t>
      </w:r>
    </w:p>
    <w:p>
      <w:r>
        <w:t>──────────────────────────────────────────────────</w:t>
      </w:r>
    </w:p>
    <w:p>
      <w:r>
        <w:t>PlayStation and Arc System Works' Marvel Tokon: Fighting Souls has been blocked in 132 countries in what appears to be another example of Sony's PSN requirements barring players from access on Steam.</w:t>
      </w:r>
    </w:p>
    <w:p>
      <w:r>
        <w:t>Fans of the upcoming tag-team comic book fighting game have prepared to skip out on its August 2026 launch after it was revealed that a long list of regions will be blocked (via SteamDB ). The full list of 132 countries includes Afghanistan, Haiti, Serbia, Zimbabwe, Egypt, and more.</w:t>
      </w:r>
    </w:p>
    <w:p>
      <w:r>
        <w:t>Why Marvel Tokon has been blocked in these areas has not been explicitly stated, but fans think they've figured out the cause. It just so happens that the PlayStation Network is unavailable to access in any of the countries on the list.</w:t>
      </w:r>
    </w:p>
    <w:p>
      <w:r>
        <w:t>The full list of countries where Marvel Tokon: Fighting Souls is blocked from purchase. Image courtesy of SteamDB.</w:t>
      </w:r>
    </w:p>
    <w:p>
      <w:r>
        <w:t>It's a situation that should feel familiar to PlayStation fans. In 2024, developer Arrowhead Studios confirmed that a lack of PSN access would block Helldivers 2 across a similar list of territories with an update. Thankfully, Sony eventually reversed course on that matter , announcing that it would no longer launch that update across PlayStation 5 and PC versions of the experience.</w:t>
      </w:r>
    </w:p>
    <w:p>
      <w:r>
        <w:t>Though the number of affected locations totaled 177 for Helldivers 2, there are still plenty of PS5 fans across Marvel Tokon's 132 affected countries who will no doubt be displeased to hear they won't be able to play at launch. Arc System Works has yet to publicly comment on the controversy, but IGN has reached out for clarification.</w:t>
      </w:r>
    </w:p>
    <w:p>
      <w:r>
        <w:t>Sony's Interactive Entertainment wing has put itself in the hot seat several times in the last few weeks. An internal document recently suggested the PlayStation maker was shifting away from releasing its single-player titles on PC. Last week, the company announced it would end physical disc production for new games in early 2028. Now, the company is back in players' crosshairs as Marvel fans learn the new fighting game will be blocked from access.</w:t>
      </w:r>
    </w:p>
    <w:p>
      <w:r>
        <w:t>Marvel Tokon: Fighting Souls has a release date of August 6, 2026, for PC and PS5. Along with headlining playable heroes like Captain America, Iron Man, and Spider-Man, the developer recently announced that Blade, Deadpool, and Loki , as well as Carnage, Green Goblin, and Magneto , will also be available. For more, you can read IGN's interview with the team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