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Vampire Lestat Star Chooses the Most "Fun and Challenging" Moment Of the Season</w:t>
      </w:r>
    </w:p>
    <w:p>
      <w:r>
        <w:t>منبع: https://www.cbr.com/the-vampire-lestat-sheila-atim-akasha-stone-scene/</w:t>
      </w:r>
    </w:p>
    <w:p>
      <w:r>
        <w:t>نویسنده: Rachel Leishman</w:t>
      </w:r>
    </w:p>
    <w:p>
      <w:r>
        <w:t>تاریخ انتشار: 2026-07-06 03:59</w:t>
      </w:r>
    </w:p>
    <w:p>
      <w:r>
        <w:t>──────────────────────────────────────────────────</w:t>
      </w:r>
    </w:p>
    <w:p>
      <w:r>
        <w:t>The Queen herself is finally here.</w:t>
      </w:r>
    </w:p>
    <w:p>
      <w:r>
        <w:t>Shelia Atim has made her debut on The Vampire Lestat, and the introduction to Akasha through Lestat de Lioncourt's (Sam Reid) backstory is one fans have been waiting for.</w:t>
      </w:r>
    </w:p>
    <w:p>
      <w:r>
        <w:t>In Anne Rice's novels, Akasha is described as having hard, almost stone-like skin. In the 2002 movie Queen of the Damned, she starts as stone and eventually becomes Aaliyah.</w:t>
      </w:r>
    </w:p>
    <w:p>
      <w:r>
        <w:t>What we've seen in The Vampire Lestat so far is Atim moving as if she is a statue herself. She lies on a bed, softly tapping her stone hand to gain Lestat's attention before luring him to her, feeding off him and spinning him wildly through the air before Marius (Christopher Heyerdahl) comes to his rescue.</w:t>
      </w:r>
    </w:p>
    <w:p>
      <w:r>
        <w:t>CBR spoke with Atim about Akasha's introduction, her stone-like stillness throughout the scene and how she created that physicality in the Queen.</w:t>
      </w:r>
    </w:p>
    <w:p>
      <w:r>
        <w:t>"The tapping of her hand and all of that was in the script," Atim said. "I can't take credit for that. They were really brilliant with it. I think I discovered on this job that I was quite good at being still. I was like, 'Oh, I can do this statue thing.' "I remember a role I did years ago where I had to walk in slow motion for the whole show because I didn't speak. So I think that was good training for this. It was a play called Les Blancs by Lorraine Hansberry, and we did it at the National Theatre in London in 2016. My character was called The Woman, and she was equally this almost supernatural force, or symbolic figure, so to speak. I think that, 10 years later, was setting me up for having to sit on a stone slab and not move. "There were various iterations of [Akasha] waking up, and there were some back supports and things. But sometimes it was me just holding myself in position. I think it required an intensity of focus and commitment to trying not to breathe too much. And knowing what this waking-up moment meant for everyone, not just the viewers and fans, but also the crew and creative team, who have worked so hard on it — and a lot of the team are fans of the original Anne Rice material as well — I felt like I just wanted to turn up and really realize everyone's vision. It was a really fun challenge."</w:t>
      </w:r>
    </w:p>
    <w:p>
      <w:r>
        <w:t>Shelia Atim Is Ready for Fans</w:t>
      </w:r>
    </w:p>
    <w:p>
      <w:r>
        <w:t>The lead-up to Akasha's introduction has been a big one. But now that we've met her, a new question enters the fold: Will she be back? Part of what has been so fun about this season of The Vampire Lestat is the way it connects to Lestat's memories, meaning some theories are already questioning whether a given song is about Akasha. For instance, the song "Butterscotch Bitch" includes lyrics that seem to recall this time in Lestat's history.</w:t>
      </w:r>
    </w:p>
    <w:p>
      <w:r>
        <w:t>When asked about the fan theories and excitement around the show, Atim responded, "It's great, man." She went on to explain how beautiful it is to see fans excited about what is to come in the series.</w:t>
      </w:r>
    </w:p>
    <w:p>
      <w:r>
        <w:t>"I think that should be the point of great art and creativity and culture: It creates a dialogue outside of the thing itself," Atim said. "One of the things I really loved about going to the premiere in New York was seeing these communities that people have built among themselves. People came with their friends, but you could also see them bonding over the fact that they were Interview with the Vampire and The Vampire Lestat fans. "I learned that one of my younger cousins is a massive fan, and I didn't know. She texted me in capital letters, 'YOU'RE PLAYING AKASHA?' And I was like, 'Oh yeah, yeah, I don't know.' She was beside herself, like, 'Oh my God.' "If the best thing I can do as an actor is be part of storytelling that creates excitement in people to discuss it, make up theories and enrich their lives in that way, then that's no bad thing. Especially with the world the way it is at the moment, we need a bit more fun and creating beyond the thing that's been created: our own theories, our own costumes, our own covers of the songs and whatever else. I think it's really magical. Something really amazing happens when people are able to engage."</w:t>
      </w:r>
    </w:p>
    <w:p>
      <w:r>
        <w:t>The Vampire Lestat airs Sundays at 9 p.m. ET on AMC and streams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