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I've been reviewing Lego Star Wars for years, and I think these sets should be in every collection</w:t>
      </w:r>
    </w:p>
    <w:p>
      <w:r>
        <w:t>منبع: https://www.gamesradar.com/toys-collectibles/ive-been-reviewing-lego-star-wars-for-years-and-i-think-these-sets-should-be-in-every-collection/</w:t>
      </w:r>
    </w:p>
    <w:p>
      <w:r>
        <w:t>نویسنده: Benjamin Abbott, Tabletop, Merch Editor, Social Links Navigation</w:t>
      </w:r>
    </w:p>
    <w:p>
      <w:r>
        <w:t>تاریخ انتشار: 2026-05-04 08:00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Tabletop Gaming</w:t>
      </w:r>
    </w:p>
    <w:p>
      <w:r>
        <w:t>I've been hands-on with all the Warhammer 40K Armageddon Battalions, and here's the one I think you should buy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