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The Best Commander Cards In MTG Secrets Of Strixhaven</w:t>
      </w:r>
    </w:p>
    <w:p>
      <w:r>
        <w:t>منبع: https://www.thegamer.com/magic-the-gathering-secrets-of-strixhaven-best-commander-cards/</w:t>
      </w:r>
    </w:p>
    <w:p>
      <w:r>
        <w:t>نویسنده: Niall Walsh, Paul Disalvo</w:t>
      </w:r>
    </w:p>
    <w:p>
      <w:r>
        <w:t>تاریخ انتشار: 2026-04-28 17:48</w:t>
      </w:r>
    </w:p>
    <w:p>
      <w:r>
        <w:t>──────────────────────────────────────────────────</w:t>
      </w:r>
    </w:p>
    <w:p>
      <w:r>
        <w:t>With Magic: The Gathering Secrets of Strixhaven proving to be a very popular set among fans, there are some stunning Commanders within the set, should you be looking for a new deck to brew. Across the base and Commander subsets, there are 70 legendary creatures in total, meaning you have plenty of choice.</w:t>
      </w:r>
    </w:p>
    <w:p>
      <w:r>
        <w:t>We've picked out our seven top Commander picks, basing them on the fact that they're a great card to build an entire deck around, provide the chance to test some unique strategies, or they can slot into existing well-known compositions with little compromise.</w:t>
      </w:r>
    </w:p>
    <w:p>
      <w:r>
        <w:t>7 Nils, Discipline Enforcer</w:t>
      </w:r>
    </w:p>
    <w:p>
      <w:r>
        <w:t>A Double-Edged Sword</w:t>
      </w:r>
    </w:p>
    <w:p>
      <w:r>
        <w:t>A left field pick, but we like the look of Nils, Discipline Enforcer, a three-mana Human Cleric who acts as a natural protector against heavy +1/+1 counter decks, but it can also prevent you from taking damage from opponents in the early game while you build up an intimidating battlefield.</w:t>
      </w:r>
    </w:p>
    <w:p>
      <w:r>
        <w:t>When Nils is on the battlefield, at the end of your turn, each opponent puts a +1/+1 counter on a creature they control. They must then pay X to attack you, or Planeswalkers you control, where X is the number of counters on any given creature.</w:t>
      </w:r>
    </w:p>
    <w:p>
      <w:r>
        <w:t>This card doesn't explicitly state that it needs to be a +1/+1 counter to trigger the effect, as other counters of any kind also count.</w:t>
      </w:r>
    </w:p>
    <w:p>
      <w:r>
        <w:t>As an example, if a player owns a Goldvein Hydra with five +1/+1 counters on it, in order to target you or a Planeswalker you control, they must first pay five mana. Paying this cost doesn't prevent you from blocking the attack or casting a spell after they pay to remove the creature. It's simply a preventative measure to dissuade players from targeting you, as it will cost them additional mana. Think of it like a more annoying version of Goad, but one that can be removed for a mana cost. The major downside to using Nils as a Commander is the fact that it would limit your deck to only using white mana spells and creatures.</w:t>
      </w:r>
    </w:p>
    <w:p>
      <w:r>
        <w:t>Related Magic: The Gathering - All Secrets Of Strixhaven Commander Decks, Ranked We're taking a close look at all Strixhaven Commander decks from Commander 2021 and Secrets of Strixhaven to determine which is top of the class.</w:t>
      </w:r>
    </w:p>
    <w:p>
      <w:r>
        <w:t>6 Primo, The Unbounded</w:t>
      </w:r>
    </w:p>
    <w:p>
      <w:r>
        <w:t>Cute But Deadly</w:t>
      </w:r>
    </w:p>
    <w:p>
      <w:r>
        <w:t>Next is Primo, the Unbounded, a legendary that is actually the secondary Commander in the Quandrix Unlimited precon. However, it's wholly viable as the lead Commander in any Quandrix or Simic deck thanks to its very powerful abilities.</w:t>
      </w:r>
    </w:p>
    <w:p>
      <w:r>
        <w:t>It costs three mana plus X, and enters with twice X +1/+1 counters on it. Whenever a creature with a base power/toughness of 0/0 deals combat damage to another player, you create a 0/0 green and blue fractal token creature and put X +1/+1 counters on it, where X is the damage dealt.</w:t>
      </w:r>
    </w:p>
    <w:p>
      <w:r>
        <w:t>If multiple creatures do combat damage to a player, the Fractal token's power and toughness is the total value of damage done. You do not create a token for each creature that did damage.</w:t>
      </w:r>
    </w:p>
    <w:p>
      <w:r>
        <w:t>If it's not bad enough, watching countless huge creatures landing on the battlefield from a Quandrix player's hand, Primo lets them generate them via combat damage. Take into account that trample is rife with green/blue creatures, and you're going to find it very hard to stop this card from being a very big problem.</w:t>
      </w:r>
    </w:p>
    <w:p>
      <w:r>
        <w:t>5 Quintorius, Field Historian</w:t>
      </w:r>
    </w:p>
    <w:p>
      <w:r>
        <w:t>Surrounded By Spirits</w:t>
      </w:r>
    </w:p>
    <w:p>
      <w:r>
        <w:t>This version of Quintorius is largely held back by the high five-mana casting cost, but with the right mana base and ramp, it's a very viable choice and will cause havoc on the battlefield, which will be fun to orchestrate.</w:t>
      </w:r>
    </w:p>
    <w:p>
      <w:r>
        <w:t>All spirits gain +1/0 while this card is on the battlefield, and each time a card leaves your graveyard, you create a 3/2 red and white spirit token. Given how easy it is to create Lorehold decks that heavily interact with graveyards thanks to mechanics like Flashback, triggering this ability would be no issue, and you could soon have an army of spirit tokens at your disposal.</w:t>
      </w:r>
    </w:p>
    <w:p>
      <w:r>
        <w:t>Lorehold/Boros graveyard interactions include Flashback and exiling cards, but the ability also activates when another player interacts with your graveyard and exiles creatures from it.</w:t>
      </w:r>
    </w:p>
    <w:p>
      <w:r>
        <w:t>Given Lorehold's reliance on creatures and swinging at opponents in overwhelming numbers, this is a great card to support that strategy, and it's not too difficult to protect it thanks to some of the spells available in the red and white mana pools.</w:t>
      </w:r>
    </w:p>
    <w:p>
      <w:r>
        <w:t>4 Brudiclad, Telchor Engineer</w:t>
      </w:r>
    </w:p>
    <w:p>
      <w:r>
        <w:t>The Fast And The Furious</w:t>
      </w:r>
    </w:p>
    <w:p>
      <w:r>
        <w:t>This 4/4 Phyrexian Artificer is a token machine as it creates a 2/1 blue Phyrexian Myr artifact creature token at the start of combat on each of your turns. You may then select a token you control; if you do, all tokens you own will become a copy of the selected token. It also gives all creature tokens haste.</w:t>
      </w:r>
    </w:p>
    <w:p>
      <w:r>
        <w:t>Brudiclad offers a ton of strategy options for artifact decks and token builders. Just imagine a deck that uses Affinity for artifacts when you have a board full of artifact creatures. The copy mechanic also has plenty of options. If you were to generate a bunch of treasure tokens, you could then convert them to 2/1 Phyrexian Myrs with haste to attack the same turn.</w:t>
      </w:r>
    </w:p>
    <w:p>
      <w:r>
        <w:t>If Brudiclad were to be removed from the battlefield, any copied or created tokens remain in place; they do not automatically get removed from play or revert just because Brudiclad is defeated/bounced/exiled.</w:t>
      </w:r>
    </w:p>
    <w:p>
      <w:r>
        <w:t>We're keen to see some of the possibilities that could come from a Brudiclad-led deck, as, on paper, it's one of the strongest Commanders from Secrets of Strixhaven.</w:t>
      </w:r>
    </w:p>
    <w:p>
      <w:r>
        <w:t>3 Zimone, Infinite Analyst</w:t>
      </w:r>
    </w:p>
    <w:p>
      <w:r>
        <w:t>Solve For X</w:t>
      </w:r>
    </w:p>
    <w:p>
      <w:r>
        <w:t>Next up is Zimone, Infinite Analyst, who is already the Commander for the Quandrix Unlimited precon deck. Having had a chance to play around with the deck and note the possibilities it presents, we can't help but consider Zimone to be one of the top Commander picks from this set.</w:t>
      </w:r>
    </w:p>
    <w:p>
      <w:r>
        <w:t>She only costs three mana to get into play, and provided you've got a strong deck built around X-cost spells, she'll be invaluable within just a few turns. Whenever you cast your first X spell of a turn, she gains two +1/+1 counters, and she also reduces the cost of X spells by one for each counter she has on her.</w:t>
      </w:r>
    </w:p>
    <w:p>
      <w:r>
        <w:t>Find a way to ramp up or double her counters early on, which isn't tricky at all when using Quandrix/Simic cards, and you'll be casting enormous X spells in no time.</w:t>
      </w:r>
    </w:p>
    <w:p>
      <w:r>
        <w:t>2 Rootha, Mastering The Moment</w:t>
      </w:r>
    </w:p>
    <w:p>
      <w:r>
        <w:t>Sling Spells And Create Elementals</w:t>
      </w:r>
    </w:p>
    <w:p>
      <w:r>
        <w:t>Rootha, Mastering the Moment, is another of the Commanders leading a precon deck; in this case, it's Prismari Artistry.</w:t>
      </w:r>
    </w:p>
    <w:p>
      <w:r>
        <w:t>This four-mana 2/4 Orc Sorcerer creates a blue and red elemental token with flying and haste at the beginning of combat on your turn. Its power and toughness are equal to the most mana spent on a single instant or sorcery spell during your first main phase. If you fail to cast a spell during this time, no elemental is created.</w:t>
      </w:r>
    </w:p>
    <w:p>
      <w:r>
        <w:t>Casting follow-up spells that impact elemental creatures is the best way to maximize the impact of these tokens.</w:t>
      </w:r>
    </w:p>
    <w:p>
      <w:r>
        <w:t>It's a simple but effective ability that likely isn't enough to have it targeted the moment it hits the battlefield. Still, once your opponents see it in action, they'll see the potential problems it can cause very quickly.</w:t>
      </w:r>
    </w:p>
    <w:p>
      <w:r>
        <w:t>1 Witherbloom, The Balancer</w:t>
      </w:r>
    </w:p>
    <w:p>
      <w:r>
        <w:t>An Affinity For Winning</w:t>
      </w:r>
    </w:p>
    <w:p>
      <w:r>
        <w:t>We've reached our top pick, and it's one of the iconic Secrets of Strixhaven Elder Dragons. Witherbloom, the Balancer is a huge 5/5 flying dragon with deathtouch, but costs eight mana to cast. However, it has Affinity for creatures, meaning you can reduce its cost to as little as two mana.</w:t>
      </w:r>
    </w:p>
    <w:p>
      <w:r>
        <w:t>Better still, once it's on the battlefield, it gives all you instant and sorcery spells Affinity for creatures too, meaning you can reduce the mana cost by one colorless mana per creature you have on the battlefield.</w:t>
      </w:r>
    </w:p>
    <w:p>
      <w:r>
        <w:t>Opponents would be mad to let this Commander sit on the battlefield for too long, but provided you've built a strong Witherbloom/Golgari deck that can generate plenty of pests, its casting cost will always be fairly low, and the same goes for any spells you have in-hand once it's in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