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Tomorrow Review - Sailing Across The High Plastic Seas</w:t>
      </w:r>
    </w:p>
    <w:p>
      <w:r>
        <w:t>منبع: https://techraptor.net/gaming/reviews/tides-of-tomorrow-review-sailing-across-high-plastic-seas</w:t>
      </w:r>
    </w:p>
    <w:p>
      <w:r>
        <w:t>نویسنده: Ashleigh Klein</w:t>
      </w:r>
    </w:p>
    <w:p>
      <w:r>
        <w:t>تاریخ انتشار: 2026-04-21 13:31</w:t>
      </w:r>
    </w:p>
    <w:p>
      <w:r>
        <w:t>──────────────────────────────────────────────────</w:t>
      </w:r>
    </w:p>
    <w:p>
      <w:r>
        <w:t>2026 is off to a brilliant start with a strong emphasis on narrative and exceptional world-building in recent releases, as developer DigixArt's latest narrative adventure game aims at shaking up the genre one vision at a time. Fusing a narrative-focused adventure experience with RPG elements and asynchronous multiplayer components, the Road 96 developer produced an experience that could potentially lead to something special in Tides of Tomorrow.</w:t>
      </w:r>
    </w:p>
    <w:p>
      <w:r>
        <w:t>This narrative-focused adventure is their upcoming game, in which you assume the role of a Tidewalker, destined to save an oceanic planet from its prophesied fate. Before diving into our first impressions on Tides of Tomorrow, we must explicitly state that this review is based on the "near-launch version" of the game, and as such, these are our overall thoughts on this upcoming release as we're watching the sunrise over Marketland.</w:t>
      </w:r>
    </w:p>
    <w:p>
      <w:r>
        <w:t>Controlling The Narrative Through Time</w:t>
      </w:r>
    </w:p>
    <w:p>
      <w:r>
        <w:t>Tides of Tomorrow is a narrative adventure set in a fictional oceanic world of Elynd, where your choices will impact the lives of others and shape the experiences of those to come. A prophecy that was uncovered states that a group of gifted individuals called Tidewalkers is destined to save this oceanic world, with awareness about ecological issues at the forefront.</w:t>
      </w:r>
    </w:p>
    <w:p>
      <w:r>
        <w:t>Once recovered, as a Tidewalker, you will get to live and explore this "plasticpunk world," which is the result of a cataclysmic event known as the Great Flood. However, the entire ecosystem is being threatened by a devastating disease called Plastemia, which is causing a mass toxic plastic pollution, and as such, the fate of this world rests in your hands.</w:t>
      </w:r>
    </w:p>
    <w:p>
      <w:r>
        <w:t>Every experience on Elynd will be different, as you can follow the paths of previous Tidewalkers by viewing their decisions and actions and changing the course of history using a new storytelling mechanic called Tides of Time. The choices they make can alter your perception of Elynd, the people that occupy this oceanic world, and your interactions with them and the natural environment as you search for clues and answers to their biggest mysteries.</w:t>
      </w:r>
    </w:p>
    <w:p>
      <w:r>
        <w:t>You will also get to meet interesting and dynamic characters along your oceanic adventure, who may be of great help or serve you a dish called betrayal and halt your progression. Likewise, you can create a path for the next Tidewalkers by making their journey much easier, where Tidewalkers are welcomed, or extremely difficult, fighting for everything and everyone.</w:t>
      </w:r>
    </w:p>
    <w:p>
      <w:r>
        <w:t>Treading Lightly Or Letting It Burn</w:t>
      </w:r>
    </w:p>
    <w:p>
      <w:r>
        <w:t>As Tides of Tomorrow is a narrative-focused adventure, the game's ever-changing narrative plays a huge part in how you interact with the world. Therefore, the aforementioned Tides of Time mechanic is central to the gameplay and narrative, which, when using this, allows you to see visions of previous Tidewalkers that can provide insight into forthcoming events or mislead you to failure.</w:t>
      </w:r>
    </w:p>
    <w:p>
      <w:r>
        <w:t>These visions can reveal, firstly, the previous Tidewalker's journey, and also important details with major visions revealing key story information, which may help in unlocking possible dialogue options and highlighting possible solutions to obstacles, and one such example was assisting Eyla and Bombi. This required locating a submarine on the other side of the floating structure by traversing across a narrow bridge, as using Tides of Time revealed the path the previous Tidewalker took, which, going in the opposite direction, prevented us from falling from great heights.</w:t>
      </w:r>
    </w:p>
    <w:p>
      <w:r>
        <w:t>By revealing pivotal story details, it can largely determine your next steps or pursue a specific dialogue path with an NPC, which in turn influences the game's reputation system, the Trait System. The three key traits, Pro-Mankind, Pro-Nature, and Troublemaker, that will ultimately determine your fate and the fates of your allies, enemies, and the oceanic world of Elynd. If you've helped NPCs during the main story, you will be viewed as Pro-Mankind, and various locations will be more welcoming towards future Tidewalkers.</w:t>
      </w:r>
    </w:p>
    <w:p>
      <w:r>
        <w:t>Troublemaker is the complete opposite, with you having betrayed NPCs, hoarded resources, and helped out enemies, which, for future Tidewalkers, they will encounter more enemies, Reclaimers are more prone to snitching you out, and certain areas become restricted. Tidewalkers that are Pro-Nature aligned prioritize the protection of the ecosystem, choosing the natural world over the survival of mankind, no matter the cost, with Eyla being an important NPC that best represents this trait.</w:t>
      </w:r>
    </w:p>
    <w:p>
      <w:r>
        <w:t>The journey of a Tidewalker is one that's never walked alone, as you can follow other Tidewalkers through Online Story Links, which can be done after every new travel point. Following these Story Seeds will change your story as you progress, determined by the choices that you and the previous Tidewalkers have made.</w:t>
      </w:r>
    </w:p>
    <w:p>
      <w:r>
        <w:t>This is evident as the world, dialogues, and events change upon arriving at a location, and the behaviors of Reclaimers, Marauders, Mystics, and other NPCs are also influenced as such. These seeds can be shared, allowing others to follow or divert from the path you've laid out for them, or you can follow theirs.</w:t>
      </w:r>
    </w:p>
    <w:p>
      <w:r>
        <w:t>This is especially important when it comes to player agency in Tides of Tomorrow, as you are not forced or tied down to follow one Tidewalker's journey; instead, multiple can be followed within a single playthrough. As such, important decisions such as whether to offer a Reclaimer some scraps or Ozen, repairing ladders and bridges, or freeing Mereids will significantly affect the location, the NPCs, and the reputation of the occupying faction, but importantly, the Tidewalkers' reputation and the story itself.</w:t>
      </w:r>
    </w:p>
    <w:p>
      <w:r>
        <w:t>Following previous Tidewalkers' journies not only allows us to change our stories depending on the actions of other Tidewalkers and our own, but also encourages multiple playthroughs. Tides of Tomorrow does have multiple outcomes, with five major endings for you to discover, and several unique variations to unlock, and all are dependent on the choices you make in your playthrough.</w:t>
      </w:r>
    </w:p>
    <w:p>
      <w:r>
        <w:t>These won't be challenging at all to accomplish, as the game doesn't have a difficulty threshold; however, certain choices made by previous Tidewalkers will make various game sections more complicated to navigate. One such choice made by a previous Tidewalker on Sanctuary, which resulted in Tidewalkers not being welcomed, saw us resorting to more stealthy mechanics to navigate to avoid being detected by guards.</w:t>
      </w:r>
    </w:p>
    <w:p>
      <w:r>
        <w:t>This is indicated by a handful of audio-visual (AV) cues like the "Restricted Area" warning that remains on screen until it's cleared, the alarms blaring, and red lights across the area and from the guards on surveillance. The game's soundtrack and ambient sound design are where the team shone, as each location has its distinctive sounds and beats, which adds to its allure while soaking in the scenic ocean views with the seagulls calling, the waves rolling back and forth, and our speedboat crashing against the waves.</w:t>
      </w:r>
    </w:p>
    <w:p>
      <w:r>
        <w:t>Plasticised At The Bottom Of The Ocean</w:t>
      </w:r>
    </w:p>
    <w:p>
      <w:r>
        <w:t>Tides of Tomorrow presents a unique and refreshing take on narrative experiences that will keep players in for the next playthrough, with its asynchronous multiplayer gameplay being at the heart of the game, but it does have a few weaker moments that can make a dent in our plans. While an innovative and interesting way of presenting the game's narrative, the Tides of Time, does have its fair share of weaknesses and concerns, especially for players with visual impairments.</w:t>
      </w:r>
    </w:p>
    <w:p>
      <w:r>
        <w:t>As this mechanic is extremely pivotal in revealing major and minor events, hidden secrets, and assisting in finding the right path, it doesn't have any other interesting purposes outside of this, especially for content aside from the main story. When entering Tides of Time, it can, at times, take you out of the immersion or ruin the excitement or experience when discovering something new during your playthrough.</w:t>
      </w:r>
    </w:p>
    <w:p>
      <w:r>
        <w:t>This mechanic may feel like it's glorifying hand-holding when uncovering important details, secrets, or actions, so perhaps relying less on it could promote a more organic reaction to these events. However, while in this state, it can be rather overstimulating for players who may react negatively or suffer from migraines and photosensitivity, as no accessibility features are present to tone it down.</w:t>
      </w:r>
    </w:p>
    <w:p>
      <w:r>
        <w:t>The same can be said for the visual cues when suffering from Plastemia, which affects your health bar but can also affect players who are sensitive to these visual effects. The game's sound effects aren't much to talk about, as each action sound effect feels quite standard and expected, like the metal sounds of picking up scraps or opening and closing locker doors.</w:t>
      </w:r>
    </w:p>
    <w:p>
      <w:r>
        <w:t>Tides Of Tomorrow Review | Final Thoughts</w:t>
      </w:r>
    </w:p>
    <w:p>
      <w:r>
        <w:t>The time spent with Tides of Tomorrow was a truly refreshing experience overall, as the story had me hooked once the pacing started escalating. The Tides of Time mechanic is quite an innovative way to create a unique shared multiplayer experience with others while retaining player autonomy in allowing us freedom of choice in creating our story.</w:t>
      </w:r>
    </w:p>
    <w:p>
      <w:r>
        <w:t>The mechanic can get extremely overwhelming, or it doesn't have much value outside its intended purpose; it's innovative enough that it enhances the game's storytelling while adding to its world-building. Where the issue lies is that it can be a cause of concern for players with visual impairments, and outside of its colour vision settings, it doesn't possess expansive accessibility features to tone it down a notch.</w:t>
      </w:r>
    </w:p>
    <w:p>
      <w:r>
        <w:t>The world features a great diversity of characters, locations, and interesting stories to tell, but at the center of it all is its philosophical messaging of what we are leaving behind for the next generation. It also raises important ecological concerns, matters that have real-world consequences when not addressed in the present.</w:t>
      </w:r>
    </w:p>
    <w:p>
      <w:r>
        <w:t>Tides Of Tomorrow was reviewed on PC via Steam, with a copy provided by the publisher over the course of 20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