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NACON Connect returns May 7th</w:t>
      </w:r>
    </w:p>
    <w:p>
      <w:r>
        <w:t>منبع: https://gamingtrend.com/news/nacon-connect-returns-may-7th/</w:t>
      </w:r>
    </w:p>
    <w:p>
      <w:r>
        <w:t>نویسنده: ناشناس</w:t>
      </w:r>
    </w:p>
    <w:p>
      <w:r>
        <w:t>تاریخ انتشار: 2026-04-30 22:16</w:t>
      </w:r>
    </w:p>
    <w:p>
      <w:r>
        <w:t>──────────────────────────────────────────────────</w:t>
      </w:r>
    </w:p>
    <w:p>
      <w:r>
        <w:t>NACON has had a rough go of things recently. Even so, they're ready to move into the future, and to that end, NACON Connect is back! The show had previously been postponed in March due to business challenges. Now, you'll be able to see what the team is cooking on May 7th. More details are below.</w:t>
      </w:r>
    </w:p>
    <w:p>
      <w:r>
        <w:t>Lesquin, 30th April 2026 – After being postponed in March, NACON Connect 2026 will return on 7th May.</w:t>
      </w:r>
    </w:p>
    <w:p>
      <w:r>
        <w:t>A flagship event of the year, the new edition of NACON Connect will offer players and the press the opportunity to discover NACON's new projects, for both its accessories branch and its video game publishing.</w:t>
      </w:r>
    </w:p>
    <w:p>
      <w:r>
        <w:t>On the program for the evening: announcements of ambitious games, a preview of upcoming innovations for its range of accessories and exclusive gameplay sequences for anticipated titles such as The Mound, Edge of Memories, Endurance Motorsport Series, and the very recently announced Hunter: The Reckoning – Deathwish.</w:t>
      </w:r>
    </w:p>
    <w:p>
      <w:r>
        <w:t>The conference will be broadcast on NACON's official YouTube and Twitch channels on May 7 at 8:00 PM CEST / 11:00 AM PST.</w:t>
      </w:r>
    </w:p>
    <w:p>
      <w:r>
        <w:t>For a sneak peek, check out the event teaser now: HERE</w:t>
      </w:r>
    </w:p>
    <w:p>
      <w:r>
        <w:t>Join us on NACON's official channels on May 7 at 8:00 PM CEST / 11:00 AM PST to follow the announcements and react live. #NACONCONNECT</w:t>
      </w:r>
    </w:p>
    <w:p>
      <w:r>
        <w:t>Stay tuned to GamingTrend for more NACON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