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Most Important Words in Star Trek History Will Never Be Topped</w:t>
      </w:r>
    </w:p>
    <w:p>
      <w:r>
        <w:t>منبع: https://www.cbr.com/star-trek-tng-lets-see-whats-out-there-best-quote/</w:t>
      </w:r>
    </w:p>
    <w:p>
      <w:r>
        <w:t>نویسنده: Amy Watkins, Rachel Leishman, Tim Mcdonald, Sean O'Connell, Grae Drake</w:t>
      </w:r>
    </w:p>
    <w:p>
      <w:r>
        <w:t>تاریخ انتشار: 2026-05-02 03:30</w:t>
      </w:r>
    </w:p>
    <w:p>
      <w:r>
        <w:t>──────────────────────────────────────────────────</w:t>
      </w:r>
    </w:p>
    <w:p>
      <w:r>
        <w:t>At its core, Star Trek is a franchise focused on exploration and discovery. Starting with The Original Series in 1966, it has grown to include 12 series, 12 films, and numerous books and games, all of which build on the original themes and premise.</w:t>
      </w:r>
    </w:p>
    <w:p>
      <w:r>
        <w:t>The third installment in the franchise was Star Trek: The Next Generation, launched 19 years after The Original Series and following The Animated Series. Focusing on a new crew under Patrick Stewart's Captain Picard and a new Enterprise, the series’s first episode explored humanity’s evolution, ending with a line that captures the essence of the entire franchise.</w:t>
      </w:r>
    </w:p>
    <w:p>
      <w:r>
        <w:t>Star Trek: The Next Generation’s Episode 1 Centers on Humanity’s Evolution</w:t>
      </w:r>
    </w:p>
    <w:p>
      <w:r>
        <w:t>Star Trek: TNG Encounter at Farpoint episode still featuring Picard and Q with Troi in the backround Image via Paramount</w:t>
      </w:r>
    </w:p>
    <w:p>
      <w:r>
        <w:t>Star Trek: The Next Generation’s first episode, “Encounter at Farpoint: Parts 1 &amp; 2,” revolved around the idea that humanity has changed for the better and is more than a “savage child race.” In 2364, Starfleet’s new flagship, the USS Enterprise, embarks on its maiden voyage to Deneb IV to begin relations with the Bandi race, who have somehow harnessed energy reserves to construct Farpoint Station.</w:t>
      </w:r>
    </w:p>
    <w:p>
      <w:r>
        <w:t>En route, Q, a being from the Q Continuum, appears on the ship, declaring that humanity is on trial for its savagery. He warns Picard that their actions will determine humanity’s fate and that they will fail.</w:t>
      </w:r>
    </w:p>
    <w:p>
      <w:r>
        <w:t>Upon arrival, the crew investigates Farpoint Station and meets the Bandi host, Groppler Zorn. Strange phenomena, including objects appearing mysteriously and an unexplained energy source, raise suspicion. Deanna Troi senses despairing emotions nearby, and the crew discovers a maze beneath the station.</w:t>
      </w:r>
    </w:p>
    <w:p>
      <w:r>
        <w:t>Later, an alien ship attacks a nearby settlement and abducts Zorn. Captain Picard hesitates to fire, reminded by Q that humanity is being tested, and sends an away team to investigate. The away team finds passages similar to those under Farpoint and rescues Zorn. Their actions trigger the alien ship to transform into a jellyfish-like creature.</w:t>
      </w:r>
    </w:p>
    <w:p>
      <w:r>
        <w:t>Picard deduces that the Bandi had cared for a similar lifeform and exploited its matter-synthesizing ability to build Farpoint Station. The creature in orbit is attempting to free its mate. Rather than punishing the Bandi as Q suggests, Picard orders an energy beam on Farpoint, allowing the land-bound creature to rejoin its companion. Witnessing their reunion, Q acknowledges humanity’s success in the trial.</w:t>
      </w:r>
    </w:p>
    <w:p>
      <w:r>
        <w:t>Encounter at Farpoint was the Perfect Introduction to Star Trek: The Next Generation</w:t>
      </w:r>
    </w:p>
    <w:p>
      <w:r>
        <w:t>Q is a dystopian judge on Star Trek the Next Generation, Encounter at Farpoint Image via Paramount</w:t>
      </w:r>
    </w:p>
    <w:p>
      <w:r>
        <w:t>The entire point of Star Trek, beyond exploration and discovery, is the belief that humans are capable of change and improvement. By putting the crew on trial in this perfect episode of The Next Generation, it essentially explains why humanity is flawed and why it may get worse, but that development is part of its evolution. The idea that society can overcome violence is central to Star Trek’s philosophy.</w:t>
      </w:r>
    </w:p>
    <w:p>
      <w:r>
        <w:t>It is clear from the beginning of this episode that Picard is different from Kirk, who was always more of a fighter than a thinker. Picard’s objective in The Next Generation is to evaluate and understand situations and seek peaceful or diplomatic solutions. Given his more violent tendencies, it makes sense that Kirk was usually a more impulsive captain than Picard. Whether he was blowing things up, drop-kicking the Gorn, or talking a computer to death, Kirk often dove in headfirst.</w:t>
      </w:r>
    </w:p>
    <w:p>
      <w:r>
        <w:t>Picard was often more strategic, surrounding himself with trusted people and (for the most part) taking their advice. Kirk had less patience for politicians, ambassadors, and other officials, while Picard was more inclined to cooperate with these troublesome characters.</w:t>
      </w:r>
    </w:p>
    <w:p>
      <w:r>
        <w:t>The difference between the two Star Trek captains supports the episode's themes. Picard naturally looks for the good in humans and other races, which is why he approaches the Bandi situation with understanding rather than aggression. In other words, this storyline was the best introduction to his character and the new generation of Starfleet, all the more supported by his closing line that kicks off the rest of the series.</w:t>
      </w:r>
    </w:p>
    <w:p>
      <w:r>
        <w:t>At the end of “Encounter at Farpoint: Part 2,” after passing Q’s test, the crew prepares to embark on their next adventure. The episode closes with Commander William Riker saying, “Just hoping this isn’t the usual way our missions will go, sir,” to which Picard responds, “Oh, no, Number One. I’m sure most will be much more interesting. Let’s see what’s out there.”</w:t>
      </w:r>
    </w:p>
    <w:p>
      <w:r>
        <w:t>Picard’s closing line, “Let’s see what’s out there,” summarizes the point of the episode. As explained, the main theme of “Encounter at Farpoint’ is humanity’s evolution and its willingness to accept and cooperate with different species.</w:t>
      </w:r>
    </w:p>
    <w:p>
      <w:r>
        <w:t>Humanity is no longer the “savage child race,” as Q so bluntly puts it, it once was, and Picard’s line reflects his eagerness to embark on adventures that explore the worlds and civilizations beyond our own. It represents the optimism and curiosity of Starfleet’s mission, which is all about learning, understanding, and embracing the unknown.</w:t>
      </w:r>
    </w:p>
    <w:p>
      <w:r>
        <w:t>Picard’s Closing Line Also Summarizes the Themes of Star Trek</w:t>
      </w:r>
    </w:p>
    <w:p>
      <w:r>
        <w:t>Beyond the episode, the line also speaks to the entire franchise. Star Trek’s whole premise is curiosity-driven exploration, hope for the future, and the use of science and rationality.</w:t>
      </w:r>
    </w:p>
    <w:p>
      <w:r>
        <w:t>From the famous mission statement of The Original Series, “to explore strange new worlds, to seek out new life and new civilizations,” the franchise places curiosity and discovery front and center. It’s about exploring knowledge, empathy, and connection, focusing on the idea that reaching out to the unfamiliar is one of humanity’s greatest strengths.</w:t>
      </w:r>
    </w:p>
    <w:p>
      <w:r>
        <w:t>Picard’s line represents exploration in the most direct and personal sense. It’s a declaration of intent, a willingness to venture into the unknown to observe and learn. The phrase suggests an active engagement with the universe and an eagerness to meet new lifeforms.</w:t>
      </w:r>
    </w:p>
    <w:p>
      <w:r>
        <w:t>Star Trek offers one of the most optimistic visions of the future in all fiction. Instead of dwelling on dystopian fears, common in the sci-fi genre, the franchise presents a future where diverse peoples and species work together, learn from one another, and push toward peace.</w:t>
      </w:r>
    </w:p>
    <w:p>
      <w:r>
        <w:t>Subscribe for deeper Star Trek insights and ideas Explore deeper ideas by subscribing to the newsletter: get thoughtful analysis of Star Trek's themes - curiosity, human progress, and scientific inquiry - and more essays that connect sci-fi to cultural and philosophical questions. Subscribe to widen your view. Get Updates By subscribing, you agree to receive newsletter and marketing emails, and accept our Terms of Use and Privacy Policy . You can unsubscribe anytime.</w:t>
      </w:r>
    </w:p>
    <w:p>
      <w:r>
        <w:t>This hopeful outlook was radical in the 1960s and remains one of Star Trek's most prominent features, inspiring viewers to imagine a world where progress and unity are possible, even in the face of difficulty. It suggests that humanity can transcend its past and become something better, a theme that speaks to today’s society just as much as it did upon release.</w:t>
      </w:r>
    </w:p>
    <w:p>
      <w:r>
        <w:t>In terms of hope for the future, Picard’s line is equally potent. “Let’s see what’s out there” reflects a confident optimism that the universe contains possibilities worth pursuing and that humanity has the capacity to rise to the occasion. His words assume that whatever challenges or mysteries lie ahead can be met with cooperation. It’s a forward-looking statement, filled with trust in humanity’s ability to improve and in the potential for meaningful interaction with other species.</w:t>
      </w:r>
    </w:p>
    <w:p>
      <w:r>
        <w:t>Rational inquiry and scientific problem‑solving are other bases of the Star Trek universe. Characters frequently rely on evidence, logic, and technology to handle challenges, whether it’s Spock’s Vulcan logic, Data’s analytical reasoning, or engineers devising creative solutions to seemingly impossible technical problems.</w:t>
      </w:r>
    </w:p>
    <w:p>
      <w:r>
        <w:t>The series and movies place plausible scientific ideas into their storytelling, encouraging audiences to value science as a tool for understanding and progress. This commitment to rational thought reflects Gene Roddenberry’s belief in humanity’s potential to use reason to overcome obstacles and explore the universe thoughtfully.</w:t>
      </w:r>
    </w:p>
    <w:p>
      <w:r>
        <w:t>Picard’s line is not only the thematic conclusion of “Encounter at Farpoint,” but a mission statement. It tells the audience, succinctly and memorably, that Star Trek is about engaging with the unknown, trusting in humanity’s ability for growth, and approaching every challenge with reason and understanding. In these few words lies the entire promise of the franchise, which is that there’s always more to see, more to learn, and more to achieve.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