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Star Trek's Reboot Trilogy Remains the Perfect Weekend Binge</w:t>
      </w:r>
    </w:p>
    <w:p>
      <w:r>
        <w:t>منبع: https://www.cbr.com/weekend-movie-marathon-star-trek-reboot-trilogy/</w:t>
      </w:r>
    </w:p>
    <w:p>
      <w:r>
        <w:t>نویسنده: Joshua M. Patton, Rachel Leishman, Tim Mcdonald, Sean O'Connell</w:t>
      </w:r>
    </w:p>
    <w:p>
      <w:r>
        <w:t>تاریخ انتشار: 2026-05-02 02:45</w:t>
      </w:r>
    </w:p>
    <w:p>
      <w:r>
        <w:t>──────────────────────────────────────────────────</w:t>
      </w:r>
    </w:p>
    <w:p>
      <w:r>
        <w:t>In the 60 years since Star Trek debuted, a curious trend developed among its fans. They greet each new iteration with scorn and backlash, at first. Then, as if going through the stages of grief, they reach acceptance. An ideal weekend binge-watch, the most recent Star Trek trilogy is finally entering this stage of its lifespan.</w:t>
      </w:r>
    </w:p>
    <w:p>
      <w:r>
        <w:t>Longtime fans are holding back their excitement about the new Star Trek movie Paramount recently announced, if only because many before it disintegrated in development. What is most notable is that it marks a definitive end to the so-called Kelvin Timeline era. The silver lining around this dark cloud means the film trilogy that began with 2009's Star Trek is primed for reappraisal by even the most critical Trekkers.</w:t>
      </w:r>
    </w:p>
    <w:p>
      <w:r>
        <w:t>The Star Trek Reboot Film Trilogy Brought Big Budget, High-Tech Filmmaking to the Final Frontier</w:t>
      </w:r>
    </w:p>
    <w:p>
      <w:r>
        <w:t>When Paramount put producer Harve Bennett in charge of Star Trek films in 1980, he got the job because he could make these movies on the cheap. The Next Generation era ended with the failure of Nemesis and Enterprise on UPN. Like today, a new executive regime took over at Paramount, and after his success with Mission: Impossible movies, they tapped J.J. Abrams to reboot the studio's oldest and, arguably, most profitable franchise. A controversial choice at the time, the director didn't just recast the iconic crew of the USS Enterprise; he blew up their history.</w:t>
      </w:r>
    </w:p>
    <w:p>
      <w:r>
        <w:t>Even with its flaws, Star Trek 2009 was the reboot Gene Roddenberry's universe needed at the onset of the most financially successful decade movies ever had. Only Leonard Nimoy's Spock returned from the previous era, and the filmmakers introduced a canon-altering time-travel event. A risky but necessary move, this opened up the narrative by freeing it from 40 years of canon and fan expectations. In this and the following two films, the characters walked different paths than their predecessors. Yet, for the most part, they ended up right where they were supposed to be as the crew of the USS Enterprise.</w:t>
      </w:r>
    </w:p>
    <w:p>
      <w:r>
        <w:t>The first film sets up this new paradigm. Despite its misguided retelling of the Khan story, Into Darkness carries the crew forward in all the right ways. While CBR's review of Star Trek Beyond extolls the virtues of this crew's first truly original adventure, it became the second of 13 films to flop. Still, like most of the films and series, Beyond improved with age. Also, like every good Star Trek, it doesn't end its story so much as leave the characters in a place where they can boldly go on adventures forever in the viewers' imagination.</w:t>
      </w:r>
    </w:p>
    <w:p>
      <w:r>
        <w:t>The Kelvin Timeline Film Trilogy Kicked Off an Unprecedented Star Trek Expansion</w:t>
      </w:r>
    </w:p>
    <w:p>
      <w:r>
        <w:t>Admiral Michael Burnham (Sonequa Martin-Green) is standing on the bridge of the USS Discovery in Star Trek: Discovery. Image via Paramount</w:t>
      </w:r>
    </w:p>
    <w:p>
      <w:r>
        <w:t>All the elements of modern fandom directly connect to Star Trek's original run on television, cut short after three seasons. Rewatching episodes, writing fanfiction, and, of course, the first-ever single-property conventions keep the universe alive. These versions of Star Trek's most iconic heroes continued to have adventures in the expanded universe of comics and novels. However, just as the success of The Voyage Home spawned The Next Generation, a third wave of television series launched on streaming after Beyond. In the past ten years, there have been more new Star Trek series than in the previous 50 years combined. Without the success of the reboot film trilogy, none of that would have happened.</w:t>
      </w:r>
    </w:p>
    <w:p>
      <w:r>
        <w:t>The inciting incident in 2009's Star Trek features a time-traveling Romulan warship destroying the USS Kelvin, creating this alternate timeline. This disconnect from the larger universe was initially seen as a flaw by Trekkies, but it's now what makes this three-part space opera so special. Fans can binge the entire trilogy in a weekend and still have plenty of time left over for chores. These big, flashy films are a self-contained epic saga, but like its Prime Timeline cousins, the spectacle isn't what gets under viewers' skin. Rather, the vibrant performances and actors' near-effortless chemistry show these characters are the heart of Star Trek in any timeline.</w:t>
      </w:r>
    </w:p>
    <w:p>
      <w:r>
        <w:t>What's most remarkable is how the roles filled by Chris Pine, Zachary Quinto, and Karl Urban capture the vibe of William Shatner, Leonard Nimoy, and Deforrest Kelly. They aren't doing impressions, but rather they make their Kirk, Spock, and Bones feel simultaneously familiar and fresh. Viewers who binge just these Star Trek films will get a full narrative meal. Those hungry for more can turn to The Original Series, Strange New Worlds, or the original films. Just as the reboot versions of the characters feel familiar to longtime fans, the same is true for those fans who discovered Star Trek from these films. It's that which makes the Kelvin Timeline films a near-perfect blueprint for how to reboot this universe.</w:t>
      </w:r>
    </w:p>
    <w:p>
      <w:r>
        <w:t>Star Trek Is Entering a New Era, and The Kelvin Timeline Films Are an Indelible Part of Its Legacy</w:t>
      </w:r>
    </w:p>
    <w:p>
      <w:r>
        <w:t>Krall in Star Trek Beyond Image via Paramount</w:t>
      </w:r>
    </w:p>
    <w:p>
      <w:r>
        <w:t>The financial impact of both Paramount's recent merger with SkyDance and potential acquisition of Warner Bros. is considerable. It's almost certainly why the studio is dismantling the Star Trek expansion on television. Yet, given that CEO David Ellison was a producer on both Into Darkness and Beyond, he understands Star Trek's importance. As writers and filmmakers work build a fourth wave of this universe, the Kelvin Timeline films provide a successful blueprint. The movies maintained a connection to the storied legacy of this universe, while also giving it a fresh start.</w:t>
      </w:r>
    </w:p>
    <w:p>
      <w:r>
        <w:t>Fans can (and will) forever debate if the filmmakers found the right ratio between flash and substance. Yet, it is undeniable that Star Trek, especially in the current Hollywood landscape, needs both parts to attract an audience. Beyond effectively capturing the Enterprise, sci-fi's most beautiful and perfect ship, it's the characters who elevate Star Trek beyond just a movie or TV show to a more powerful, lifelong obsession. It almost doesn’t matter if their film or television series ends too soon. Some (or every) version of Kirk, Spock, Bones, Scotty, Uhura, Sulu, Chekov, and the rest of the crew take up permanent residence in fans' imagination.</w:t>
      </w:r>
    </w:p>
    <w:p>
      <w:r>
        <w:t>While familiarity and adherence to certain ideals are vital, the Kelvin Timeline films also prove that the new Star Trek has to break the formula, too. The Deep Space Nine series was one of the first spinoffs to do this, and today it's considered a high point of the franchise.</w:t>
      </w:r>
    </w:p>
    <w:p>
      <w:r>
        <w:t>Subscribe for rewatch-ready Star Trek reboot insights Subscribing to the newsletter unlocks deeper context on the Kelvin Timeline, Star Trek reboots, and more — thoughtful analysis, smart rewatch tips, and franchise perspective to deepen your appreciation of these films and their legacy. Get Updates By subscribing, you agree to receive newsletter and marketing emails, and accept our Terms of Use and Privacy Policy . You can unsubscribe anytime.</w:t>
      </w:r>
    </w:p>
    <w:p>
      <w:r>
        <w:t>When Star Trek first went off the air, no TV show had ever successfully returned as a feature film franchise nor introduced a sequel series that outperformed its predecessor. When that second wave ended, the Kelvin Timeline films are how Star Trek once again defied the odds and found new life. These movies are part of a legacy with the original film series and TNG-era shows. For better or worse, these movies evolved to fit a modern style and aesthetic, subverted fan expectations about what kind of story this universe can tell, and paved the way for even more shows and films to follow.</w:t>
      </w:r>
    </w:p>
    <w:p>
      <w:r>
        <w:t>The Kelvin Timeline crew's story unfolds over three films that people can binge over a single weekend. They are also a key piece of a legacy that will live on for 60 more years, even if Paramount never shoots another frame of new footage. At the same time, it's entirely possible they could one day suit up for one more mission, 10, 20, or (in the case of TNG's crew) 30 years from now. Star Trek is an epic, weird, and aspirational sci-fi saga that, like a bottle of Chateau Picard, only gets better with age.</w:t>
      </w:r>
    </w:p>
    <w:p>
      <w:r>
        <w:t>The suite of Star Trek films is available to own on DVD, Blu-ray, digital, and streams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