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finally tried Minami Lane after seeing over 5,000 positive reviews, and within 4 hours it's already the chillest management game I've ever played</w:t>
      </w:r>
    </w:p>
    <w:p>
      <w:r>
        <w:t>منبع: https://www.gamesradar.com/games/management/i-finally-tried-minami-lane-after-seeing-over-5-000-positive-reviews-and-within-4-hours-its-already-the-chillest-management-game-ive-ever-played/</w:t>
      </w:r>
    </w:p>
    <w:p>
      <w:r>
        <w:t>نویسنده: Heather Wald, Evergreen Editor, Social Links Navigation</w:t>
      </w:r>
    </w:p>
    <w:p>
      <w:r>
        <w:t>تاریخ انتشار: 2025-08-01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