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 Noire eat your heart out: This weird and wildly funny detective game saw me investigate a mysterious dead body as a broke cat in a suit</w:t>
      </w:r>
    </w:p>
    <w:p>
      <w:r>
        <w:t>منبع: https://www.gamesradar.com/games/adventure/la-noire-eat-your-heart-out-this-weird-and-wildly-funny-detective-game-saw-me-investigate-a-mysterious-dead-body-as-a-broke-cat-in-a-suit/</w:t>
      </w:r>
    </w:p>
    <w:p>
      <w:r>
        <w:t>نویسنده: Heather Wald, Evergreen Editor, Social Links Navigation</w:t>
      </w:r>
    </w:p>
    <w:p>
      <w:r>
        <w:t>تاریخ انتشار: 2025-03-14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Mouse: P.I. For Hire is great for a couple hours, fine for several more, and then a long exhausting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