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With plate Tetris, dog-spinning, and limb-tangling smooching, Consume Me perfectly merges narrative and mechanic design to warmly tackle heavy themes</w:t>
      </w:r>
    </w:p>
    <w:p>
      <w:r>
        <w:t>منبع: https://www.gamesradar.com/games/simulation/with-plate-tetris-dog-spinning-and-limb-tangling-smooching-consume-me-perfectly-merges-narrative-and-mechanic-design-to-warmly-tackle-heavy-themes/</w:t>
      </w:r>
    </w:p>
    <w:p>
      <w:r>
        <w:t>نویسنده: Oscar Taylor-Kent, Games Editor, Social Links Navigation</w:t>
      </w:r>
    </w:p>
    <w:p>
      <w:r>
        <w:t>تاریخ انتشار: 2025-10-10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Roguelike Games</w:t>
      </w:r>
    </w:p>
    <w:p>
      <w:r>
        <w:t>"Stop trying to get us to make the next Fortnite or Destiny," says the dev of this odd reverse bullet hell tactics game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