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Yellow Taxi Goes Vroom smashes together Super Mario 64, Katamari Damacy, and Crazy Taxi to create the wildest platformer I've ever played</w:t>
      </w:r>
    </w:p>
    <w:p>
      <w:r>
        <w:t>منبع: https://www.gamesradar.com/games/platformer/yellow-taxi-goes-vroom-smashes-together-super-mario-64-katamari-damacy-and-crazy-taxi-to-create-the-wildest-platformer-ive-ever-played/</w:t>
      </w:r>
    </w:p>
    <w:p>
      <w:r>
        <w:t>نویسنده: Oscar Taylor-Kent, Games Editor, Social Links Navigation</w:t>
      </w:r>
    </w:p>
    <w:p>
      <w:r>
        <w:t>تاریخ انتشار: 2025-03-28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I cheesed my way through one of Crimson Desert's biggest bandit camps and it made me love the game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