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horror movies made by comedy stars to watch after Adam Scott's new scary flick Hokum</w:t>
      </w:r>
    </w:p>
    <w:p>
      <w:r>
        <w:t>منبع: https://www.gamesradar.com/entertainment/horror-movies/5-horror-movies-made-by-comedy-stars-to-watch-after-adam-scotts-new-scary-flick-hokum/</w:t>
      </w:r>
    </w:p>
    <w:p>
      <w:r>
        <w:t>نویسنده: Emily Garbutt, Entertainment Writer, Social Links Navigation</w:t>
      </w:r>
    </w:p>
    <w:p>
      <w:r>
        <w:t>تاریخ انتشار: 2026-05-01 16:14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Horror Movies</w:t>
      </w:r>
    </w:p>
    <w:p>
      <w:r>
        <w:t>Mike Myers is as confused as we are that he's never done a horror movie before: "My name is Michael Myers"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