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Maul – Shadow Lord episode 8 tunnel visions explained: all the references to Maul's Star Wars past</w:t>
      </w:r>
    </w:p>
    <w:p>
      <w:r>
        <w:t>منبع: https://www.gamesradar.com/entertainment/star-wars-tv-shows/maul-shadow-lord-tunnel-visions-explained-star-wars-clone-wars/</w:t>
      </w:r>
    </w:p>
    <w:p>
      <w:r>
        <w:t>نویسنده: Molly Edwards, Senior Entertainment Writer, Social Links Navigation</w:t>
      </w:r>
    </w:p>
    <w:p>
      <w:r>
        <w:t>تاریخ انتشار: 2026-04-27 07:00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Animated Shows</w:t>
      </w:r>
    </w:p>
    <w:p>
      <w:r>
        <w:t>Stranger Things: Tales From '85 gives us the epic final showdown we deserved in season 5 – and there's not even a Demogorgon in sight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