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Moomintroll: Winter's Warmth has managed to finally make me care about the worst season in all cozy games</w:t>
      </w:r>
    </w:p>
    <w:p>
      <w:r>
        <w:t>منبع: https://www.gamesradar.com/games/adventure/as-a-veteran-stardew-valley-player-moomintroll-winters-warmth-makes-me-care-about-the-worst-season-in-cozy-games/</w:t>
      </w:r>
    </w:p>
    <w:p>
      <w:r>
        <w:t>نویسنده: Emma-Jane Betts, Managing Editor, Social Links Navigation</w:t>
      </w:r>
    </w:p>
    <w:p>
      <w:r>
        <w:t>تاریخ انتشار: 2026-05-01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Games</w:t>
      </w:r>
    </w:p>
    <w:p>
      <w:r>
        <w:t>I've been with my partner for 8 years, and these are our favorite couples games that I'd recommend for your next date night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