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Tarkov chief Nikita Buyanov is right: Arc Raiders is an extraction shooter for "casual people," but that's why I like it</w:t>
      </w:r>
    </w:p>
    <w:p>
      <w:r>
        <w:t>منبع: https://www.gamesradar.com/games/third-person-shooter/tarkov-chief-nikita-buyanov-is-right-arc-raiders-is-an-extraction-shooter-for-casual-people-but-thats-why-i-like-it/</w:t>
      </w:r>
    </w:p>
    <w:p>
      <w:r>
        <w:t>نویسنده: Austin Wood, Senior Writer, Social Links Navigation</w:t>
      </w:r>
    </w:p>
    <w:p>
      <w:r>
        <w:t>تاریخ انتشار: 2026-04-25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