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Just 1 Episode, The Ghost in the Shell Is Officially 2026's Most Overhated Anime</w:t>
      </w:r>
    </w:p>
    <w:p>
      <w:r>
        <w:t>منبع: https://www.cbr.com/ghost-in-the-shell-2026-controversy-misunderstood-review/</w:t>
      </w:r>
    </w:p>
    <w:p>
      <w:r>
        <w:t>نویسنده: Brett Cardaro</w:t>
      </w:r>
    </w:p>
    <w:p>
      <w:r>
        <w:t>تاریخ انتشار: 2026-07-10 03:45</w:t>
      </w:r>
    </w:p>
    <w:p>
      <w:r>
        <w:t>──────────────────────────────────────────────────</w:t>
      </w:r>
    </w:p>
    <w:p>
      <w:r>
        <w:t>Just a day after The Ghost in the Shell’s premiere on July 7, the internet was already swarming with utterly bad takes about Science SARU's new addition to the most iconic cyberpunk anime franchise of all time.</w:t>
      </w:r>
    </w:p>
    <w:p>
      <w:r>
        <w:t>But it's not just casuals and tourists. Even a lot of longtime Ghost in the Shell fans are severely misinterpreting the new GITS due to a fundamental misunderstanding about its purpose. Perhaps the best embodiment of the controversy right now comes from a viral comparison being made between one shared scene from Mamoru Oshii’s Ghost in the Shell film in 1995 and the 2026 Science SARU adapation.</w:t>
      </w:r>
    </w:p>
    <w:p>
      <w:r>
        <w:t>It’s that iconic moment when Major Kusanagi disables her invisibility camouflage for just long enough to reveal that she was the one who assassinated the corrupt diplomat, just before she mysteriously disappears once again into the night while diving from the building.</w:t>
      </w:r>
    </w:p>
    <w:p>
      <w:r>
        <w:t>Motoko Kusanagi jumps off the side of a building in Ghost in the Shell Image via Production I.G Major Kusanagi dives from a building in The Ghost in the Shell 2026 Science SARU Close</w:t>
      </w:r>
    </w:p>
    <w:p>
      <w:r>
        <w:t>Many anime fans familiar with the original film (and still others who never even saw either the OG or the new series) have vocally begun decrying the new adaptation for ‘watering down’ the original vision, or even censoring something great to turn the series into a shell of its former self.</w:t>
      </w:r>
    </w:p>
    <w:p>
      <w:r>
        <w:t>While it's hard to match the imagery of Kusanagi diving nude from a building, what most are failing to realize is that Science SARU’s version of the iconic building diving scene is completely true to the vision of the source material that started it all: Masamune Shirow's 1989 manga The Ghost in the Shell.</w:t>
      </w:r>
    </w:p>
    <w:p>
      <w:r>
        <w:t>And anyone still concerned that Ghost in the Shell is completely censoring its sexuality need only wait until Episode 2 of the new series drops.</w:t>
      </w:r>
    </w:p>
    <w:p>
      <w:r>
        <w:t>Science SARU's The Ghost in the Shell Is More Faithful to the Manga Than Any GITS Anime Before it</w:t>
      </w:r>
    </w:p>
    <w:p>
      <w:r>
        <w:t>Close Major Kusanagi in the new The Ghost in the Shell anime remake Science SARU</w:t>
      </w:r>
    </w:p>
    <w:p>
      <w:r>
        <w:t>The cover of Masamune Shirow's The Ghost in the Shell manga</w:t>
      </w:r>
    </w:p>
    <w:p>
      <w:r>
        <w:t>The Major and the gang in Science SARU's The Ghost in the Shell remake anime Science SARU</w:t>
      </w:r>
    </w:p>
    <w:p>
      <w:r>
        <w:t>The Major jokes around in the original The Ghost in the Shell manga</w:t>
      </w:r>
    </w:p>
    <w:p>
      <w:r>
        <w:t>In order to understand the reason for the deviations the new anime is making from the franchise's status quo thus far, it's important to note that the new The Ghost in the Shell (right down to including "The" in the front of the title) is aiming to be as faithful as possible to Shirow's original story and art, which is actually something that has never been done in a GITS anime before.</w:t>
      </w:r>
    </w:p>
    <w:p>
      <w:r>
        <w:t>What many fans perceive as The Ghost in the Shell "changing things" from the original GITS anime is actually just a return to form. In terms of the overall art style, vibrant coloring, storyline and even the characters' personalities, the new The Ghost in the Shell anime is deeply loyal to the manga's essence.</w:t>
      </w:r>
    </w:p>
    <w:p>
      <w:r>
        <w:t>The reason this new, more vibrant art style looks unique to what fans are used to from GITS is because the popularity of Mamoru Oshii's 1995 film caused that darker style to become the new baseline for the franchise. It was a rightfully beloved and groundbreaking film that set the standard for all cyberpunk anime that would come after it, so it only made sense that future adaptations would use Oshii's movie as the blueprint for their iconography and atmosphere, even though Shirow's manga was technically the source.</w:t>
      </w:r>
    </w:p>
    <w:p>
      <w:r>
        <w:t>Major Kusanagi's introduction in the original The Ghost in the Shell manga</w:t>
      </w:r>
    </w:p>
    <w:p>
      <w:r>
        <w:t>Showing Oshii's 1995 film love for its unique take on the manga's story is fine, but anime fans can't forget that it's only one version of the story. That specific building dive scene has been done multiple times in the GITS franchise, with another notable version being the Stand Alone Complex series, and each version brings its own flair to the scene.</w:t>
      </w:r>
    </w:p>
    <w:p>
      <w:r>
        <w:t>Science SARU's new version of The Ghost in the Shell was never meant to be compared to Oshii's movie, because that isn't the version of the story it intends to tell. Instead, fans should be comparing it to the actual manga's original version of the scene as the true judge of whether it was successful in its approach.</w:t>
      </w:r>
    </w:p>
    <w:p>
      <w:r>
        <w:t>Major Kusanagi's Personality in the Original Manga Fits the Story's Themes Way Better Than the '95 Movie Version</w:t>
      </w:r>
    </w:p>
    <w:p>
      <w:r>
        <w:t>The Major from Ghost in the Shell in the new remake and original 1995 anime film CBR</w:t>
      </w:r>
    </w:p>
    <w:p>
      <w:r>
        <w:t>Whether or not fans prefer the 1995 film's more introspective vibe and darker aesthetic is a matter of subjective opinion, but one aspect of the story that isn’t subjective at all is how Kusanagi’s personality plays into the story’s themes. The Ghost in the Shell is fundamentally a story about humanity; specifically, what it means to be human in a world that's increasingly mechanical.</w:t>
      </w:r>
    </w:p>
    <w:p>
      <w:r>
        <w:t>It explores the cut-off point between where the human ends and the machine begins in a cyborg, which is the entire meaning of the “ghost” (or soul) in the “shell” (or body). If people could create their own machine bodies at will, where would their ‘ghost’ begin, and where would they end?</w:t>
      </w:r>
    </w:p>
    <w:p>
      <w:r>
        <w:t>It’s a deep philosophical question, and it’s understandable that Mamoru Oshii chose to accompany such dramatic subject matter with a more serious, melancholic tone, especially when the entire story needed to be conveyed in less than 2 hours.</w:t>
      </w:r>
    </w:p>
    <w:p>
      <w:r>
        <w:t>However, the Major Kusanagi of the OG film ends up losing something subtle in translation. She lost some of the ghost in her shell.</w:t>
      </w:r>
    </w:p>
    <w:p>
      <w:r>
        <w:t>Close Major Kusanagi in 2026's The Ghost in the Shell anime by Science SARU</w:t>
      </w:r>
    </w:p>
    <w:p>
      <w:r>
        <w:t>Major Kusanagi watches the rain in The Ghost in the Shell 2026 Science SARU</w:t>
      </w:r>
    </w:p>
    <w:p>
      <w:r>
        <w:t>Kusanagi kisses a fellow cyborg in The Ghost in the Shell 2026 anime remake Science SARU</w:t>
      </w:r>
    </w:p>
    <w:p>
      <w:r>
        <w:t>The Kusanagi of the manga, and now, the Science SARU anime, is much more human. She is more emotive, silly and romantically passionate. Unlike the stoic and stone-faced Kusanagi of the OG movie and many of its offshoots, the manga's Kusanagi is unpredictable, just like a human being, and that’s the whole point of her character.</w:t>
      </w:r>
    </w:p>
    <w:p>
      <w:r>
        <w:t>The Kusanagi of the original film never actually feels very much like a human; it’s as though she was always more robot than person from the very start. That’s not the case with Science SARU’s version. This is a Kusanagi who acts and feels human, which makes it far more meaningful and relatable when she inevitably comes to question her own humanity. If even someone as human as Kusanagi can question their humanity, it makes the entire story more relatable.</w:t>
      </w:r>
    </w:p>
    <w:p>
      <w:r>
        <w:t>That's why chatting with an AI can feel so convincing for many who interact with them. They gives the illusion of humanity, even though they lack human subjectivity. The OG Ghost in the Shell film, while excellent aesthetically, ultimately failed to deliver the real illusion of Kusanagi’s humanity that the manga did, so her loss of humanity at the end of the film was never bound to land as hard as it could've.</w:t>
      </w:r>
    </w:p>
    <w:p>
      <w:r>
        <w:t>How exactly it hits at the end of the new anime is yet to be seen, but it’s already set up for greater success.</w:t>
      </w:r>
    </w:p>
    <w:p>
      <w:r>
        <w:t>It's unfortunate that Science SARU's adaptation is receiving so much unnecessary hate, especially considering it's doing an excellent job of adapting the exact story that the 1995 Ghost in the Shell movie could've never existed without.</w:t>
      </w:r>
    </w:p>
    <w:p>
      <w:r>
        <w:t>New episodes of The Ghost in the Shell come out every Tuesday on Amazon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