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Forgotten Chambers: Beyond the World's Largest Dungeon coming to Kickstarter</w:t>
      </w:r>
    </w:p>
    <w:p>
      <w:r>
        <w:t>منبع: https://gamingtrend.com/news/forgotten-chambers-beyond-the-worlds-largest-dungeon-coming-to-kickstarter/</w:t>
      </w:r>
    </w:p>
    <w:p>
      <w:r>
        <w:t>نویسنده: ناشناس</w:t>
      </w:r>
    </w:p>
    <w:p>
      <w:r>
        <w:t>تاریخ انتشار: 2026-07-25 20:35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