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Paverson Games announces Small Batch: A Distilled Game</w:t>
      </w:r>
    </w:p>
    <w:p>
      <w:r>
        <w:t>منبع: https://gamingtrend.com/news/paverson-games-announces-small-batch-a-distilled-game/</w:t>
      </w:r>
    </w:p>
    <w:p>
      <w:r>
        <w:t>نویسنده: ناشناس</w:t>
      </w:r>
    </w:p>
    <w:p>
      <w:r>
        <w:t>تاریخ انتشار: 2026-07-25 20:22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