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Danny Trejo Confirms An Absolute Batman Superstar Is Contributing To His Comic</w:t>
      </w:r>
    </w:p>
    <w:p>
      <w:r>
        <w:t>منبع: https://www.cbr.com/danny-trejo-year-of-the-devil-absolute-batman-dan-quintana/</w:t>
      </w:r>
    </w:p>
    <w:p>
      <w:r>
        <w:t>نویسنده: Sean O'Connell, Jason Wiese</w:t>
      </w:r>
    </w:p>
    <w:p>
      <w:r>
        <w:t>تاریخ انتشار: 2026-07-26 00:00</w:t>
      </w:r>
    </w:p>
    <w:p>
      <w:r>
        <w:t>──────────────────────────────────────────────────</w:t>
      </w:r>
    </w:p>
    <w:p>
      <w:r>
        <w:t>Multiple roles in the extensive, versatile filmography of Danny Trejo are comic book characters. He appeared on CW's The Flash as Breacher, voiced iconic Batman villain Bane on Young Justice, and even his iconic movie character, Machete, made the transition from the screen to the page.</w:t>
      </w:r>
    </w:p>
    <w:p>
      <w:r>
        <w:t>The beloved Mexican-American actor is finally making his debut as a comic book creator with Year of the Devil, which he appeared at San Diego Comic-Con to promote. CBR also learned that Trejo received help on the graphic novel from a revered artist known for his work on Absolute Batman.</w:t>
      </w:r>
    </w:p>
    <w:p>
      <w:r>
        <w:t>Absolute Batman Cover Artist Dan Quintana Summoned For Year Of The Devil</w:t>
      </w:r>
    </w:p>
    <w:p>
      <w:r>
        <w:t>At SDCC 2026, CBR's Sean O'Connell had the opportunity to speak with the creators of the upcoming graphic novel, Year of the Devil, namely Danny Trejo and co-writers Keith Arem and Chris Yates. During the chat, O'Connell discovered that Dan Quintana is contributing his talents to the project.</w:t>
      </w:r>
    </w:p>
    <w:p>
      <w:r>
        <w:t>Arem confirmed that it was important to the team, especially Trejo, to hire artists of Latinx descent to design the cover art. The Los Angeles-based Quintana, who is known for drawing some of the best Absolute Batman variant covers (which is really saying something), is on that list.</w:t>
      </w:r>
    </w:p>
    <w:p>
      <w:r>
        <w:t>In addition to his acclaimed work on Scott Snyder and Nick Dragotta's smash-hit DC series following a working-classic Bruce Wayne, Quintana has designed striking, let alone unsettling, cover art for the likes of Image Comics' hit horror series Something is Killing the Children and the legendary sci-fi magazine Heavy Metal. His eerie, mystical, photorealistic illustrative style is a perfect fit for a supernatural story like Year of the Devil.</w:t>
      </w:r>
    </w:p>
    <w:p>
      <w:r>
        <w:t>Other Latinx artists contributing to the graphic novel include Vanessa Del Rey of The Department of Truth fame, Gunslinger Spawn artist Carlo Barberi, and Raymond Gay, who is one of the artists for Image Comics' The Darkness. Medieval Spawn cover artist Jonathan Uribe, Argentinian Antarctica and The Thing on the Doorstep artist Willi Roberts, and Jaime Carrillo, who is especially qualified to design a horror comic book cover, are also on the roster.</w:t>
      </w:r>
    </w:p>
    <w:p>
      <w:r>
        <w:t>Year Of The Devil Is Deeply Personal For Danny Trejo</w:t>
      </w:r>
    </w:p>
    <w:p>
      <w:r>
        <w:t>Danny Trejo as Diego on Year of the Devil cover art Image via PCB Entertainment</w:t>
      </w:r>
    </w:p>
    <w:p>
      <w:r>
        <w:t>To the fans who know and love him most, Danny Trejo is the kind of actor who puts 100% into every role he plays. There is a lot of himself in the central protagonist of Year of the Devil, a Spanish conquistador named Diego, and not just in the character's physical design.</w:t>
      </w:r>
    </w:p>
    <w:p>
      <w:r>
        <w:t>The five-part graphic novel sees Diego go on a vengeful tirade against the fellow Spaniards who murdered his Aztec lover, which leads to him becoming bonded to the Devil and cursed to battle the Four Horsemen of the Apocalypse once every century. As Trejo explains to Sean O'Connell for his SDCC interview with CBR, the character's origin is inspired by his own family history, which he discovered while participating in an episode of PBS' Finding Your Roots.</w:t>
      </w:r>
    </w:p>
    <w:p>
      <w:r>
        <w:t>"My roots went all the way back to a conquistador coming over and becoming romantically involved with one of the Aztec women, and that's where our family started."</w:t>
      </w:r>
    </w:p>
    <w:p>
      <w:r>
        <w:t>In this respect, in addition to being an action-packed, centuries-spanning supernatural horror epic, Year of the Devil could be considered the true origin story of the one and only Danny Trejo.</w:t>
      </w:r>
    </w:p>
    <w:p>
      <w:r>
        <w:t>Keith Arem is a frequent collaborator of Trejo's, especially on video games, but Year of the Devil marks their first time working on a comic book together, despite Arem's experience with the medium, such as on projects like 2022's The Exiled, which he created with Wesley Snipes. Despite his noted working relationship with Machete and Spy Kids director Robert Rodriguez, Trejo cites Arem as the filmmaker he would choose to adapt the story into a film.</w:t>
      </w:r>
    </w:p>
    <w:p>
      <w:r>
        <w:t>The interior illustrations for Year of the Devil come from Italian comic book Frank Mazzoli of Image's Void Rivals fame. The creator-owned graphic novel launches its worldwide crowdfunding campaign through BackerKit in late September through Nov. 2, otherwise known as Dia de los Muertos.</w:t>
      </w:r>
    </w:p>
    <w:p>
      <w:r>
        <w:t>Year of the Devil's crowdfunding campaign launches on Sept.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