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With "11 kills, 12 kills at a time," Project Zeta is not your daddy's MOBA</w:t>
      </w:r>
    </w:p>
    <w:p>
      <w:r>
        <w:t>منبع: https://www.gamesradar.com/games/moba/with-11-kills-12-kills-at-a-time-battle-royale-hybrid-project-zeta-is-not-your-daddys-moba-or-your-brothers-hero-shooter/</w:t>
      </w:r>
    </w:p>
    <w:p>
      <w:r>
        <w:t>نویسنده: Hal Dimond, Video Producer,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2026-09-19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