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Young Sheldon Follow-Up Scores a Big Streaming Win Weeks Before New Episodes</w:t>
      </w:r>
    </w:p>
    <w:p>
      <w:r>
        <w:t>منبع: https://www.cbr.com/geogie-and-mandys-first-marriage-sitcom-hbo-max-success-september-2026/</w:t>
      </w:r>
    </w:p>
    <w:p>
      <w:r>
        <w:t>نویسنده: John Dodge</w:t>
      </w:r>
    </w:p>
    <w:p>
      <w:r>
        <w:t>تاریخ انتشار: 2026-09-19 18:04</w:t>
      </w:r>
    </w:p>
    <w:p>
      <w:r>
        <w:t>──────────────────────────────────────────────────</w:t>
      </w:r>
    </w:p>
    <w:p>
      <w:r>
        <w:t>Georgie &amp; Mandy's First Marriage is taking over the streaming charts all over again. Of course, the hype has never been more real than it is right before the Season 3 premiere.</w:t>
      </w:r>
    </w:p>
    <w:p>
      <w:r>
        <w:t>Per FlixPatrol, Georgie &amp; Mandy's First Marriage has officially claimed the #5 spot on the list of the top shows currently available for streaming on HBO Max. This follows a jump of two spots, overtaking both The Howard Stern Show and President Curtis, less than a month before Season 3 arrives on Oct. 8. Notably, Georgie &amp; Mandy's First Marriage is also the fourth most-watched series on HBO Max in the United Kingdom.</w:t>
      </w:r>
    </w:p>
    <w:p>
      <w:r>
        <w:t>Why Audiences Can't Get Enough of Georgie &amp; Mandy's First Marriage</w:t>
      </w:r>
    </w:p>
    <w:p>
      <w:r>
        <w:t>Georgie &amp; Mandy's First Marriage premiered in 2024 as the hotly anticipated follow-up to Young Sheldon, and continues the story of the eponymous Georgie Cooper and Mandy McAllister, portrayed by returning stars Montana Jordan and Emily Osment. The series also brings back Young Sheldon stars Will Sasso, Rachel Bay Jones, Zoe Perry, Raegan Revord, and Annie Potts, much to the delight of fans.</w:t>
      </w:r>
    </w:p>
    <w:p>
      <w:r>
        <w:t>The series primarily revolves around Georgie and Mandy's struggles in navigating marriage, parenthood, and their budding careers, not to mention the issues inherent to their respective family lives. While Season 1 laid the foundation for the series and established the overall tone of Georgie &amp; Mandy's First Marriage, Season 2 marked multiple major turns for its core cast of characters, with the events of the season finale driving a deep wedge between Georgie and his mother, Mary. Georgie &amp; Mandy's First Marriage Season 3 is sure to keep the surprises coming.</w:t>
      </w:r>
    </w:p>
    <w:p>
      <w:r>
        <w:t>Since its debut, Georgie &amp; Mandy's First Marriage has largely been a hit with critics and audiences alike. As of the time of writing, Georgie &amp; Mandy's First Marriage holds a 69% audience-generated "Popcornmeter" score via review aggregator Rotten Tomatoes, while Season 1 boasts an 89% critical "Fresh" rating on the platform.</w:t>
      </w:r>
    </w:p>
    <w:p>
      <w:r>
        <w:t>What Else Is Next for the Big Bang Theory Franchise</w:t>
      </w:r>
    </w:p>
    <w:p>
      <w:r>
        <w:t>Image via HBO</w:t>
      </w:r>
    </w:p>
    <w:p>
      <w:r>
        <w:t>While Georgie &amp; Mandy's First Marriage is quickly approaching its Season 2 debut, the other currently ongoing spinoff of The Big Bang Theory is only just gearing up for its own next chapter. In August, it was confirmed that Stuart Fails to Save the Universe had been greenlit for a second season on HBO Max.</w:t>
      </w:r>
    </w:p>
    <w:p>
      <w:r>
        <w:t>Stuart Fails to Save the Universe stars Kevin Sussman as Stuart Bloom, the meek comic book store owner from The Big Bang Theory who finds himself at the center of a Multiversal quest to save all of reality. Stuart Fails to Save the Universe debuted in July and was met with widespread acclaim, with Season 1 amassing a 77% "Fresh" rating and an 80% "Popcornmeter" score via Rotten Tomatoes.</w:t>
      </w:r>
    </w:p>
    <w:p>
      <w:r>
        <w:t>Georgie &amp; Mandy's First Marriage is currently streaming on HBO Max. Season 3 premieres on Oct.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