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Forgotten 7-Part Sci-Fi Thriller Was His Answer to Twin Peaks</w:t>
      </w:r>
    </w:p>
    <w:p>
      <w:r>
        <w:t>منبع: https://www.cbr.com/stephen-king-twin-peaks-inspired-golden-dreams/</w:t>
      </w:r>
    </w:p>
    <w:p>
      <w:r>
        <w:t>نویسنده: Michael Gordon</w:t>
      </w:r>
    </w:p>
    <w:p>
      <w:r>
        <w:t>تاریخ انتشار: 2026-10-22 19:00</w:t>
      </w:r>
    </w:p>
    <w:p>
      <w:r>
        <w:t>──────────────────────────────────────────────────</w:t>
      </w:r>
    </w:p>
    <w:p>
      <w:r>
        <w:t>Since his debut novel Carrie began haunting the American psyche in 1974, Stephen King has been synonymous with horror literature, movies, and television. Today, he still writes at least one novel a year, plus a host of short stories, and it often feels like every time fans turn on their TV or darken the door of their local movie theater, they are greeted by a King adaptation. His work is so ubiquitous, in fact, that it's almost impossible to imagine a time when a network wouldn't greenlight an original miniseries scripted by the "King of Horror."</w:t>
      </w:r>
    </w:p>
    <w:p>
      <w:r>
        <w:t>Yetthat is exactly what happened when King pitched the sci-fi thrillerGolden Years to various disinterested TV executives in the late 1980s. In 1990, David Lynch's Twin Peaks changed the television landscape forever, turning everything previously sacred and unchangeable about network TV on its head. Suddenly, King realized the time was right for his unique sci-fi vision, and in creating the criminally underrated show, he may have inadvertently stumbled on the modern formula for prestige anthology television.</w:t>
      </w:r>
    </w:p>
    <w:p>
      <w:r>
        <w:t>Growing Up, King Always Had a Healthy Distrust of TV</w:t>
      </w:r>
    </w:p>
    <w:p>
      <w:r>
        <w:t>Image via ABC</w:t>
      </w:r>
    </w:p>
    <w:p>
      <w:r>
        <w:t>Carrie made King a horror superstar in '74, and the prolific creator set about cementing his self-proclaimed position as "America's Best-Loved Bogeyman." In only eight years, King wrote 'Salem's Lot, The Shining, The Stand, The Long Walk, The Dead Zone, Firestarter, and Cujo, all of which went on to be adapted into beloved movies and TV shows.</w:t>
      </w:r>
    </w:p>
    <w:p>
      <w:r>
        <w:t>During that period, he became a brand name unlike anything horror had ever seen. He was also genuinely famous in his own right, something which is pretty rare for authors, who are usually a solitary breed. So, it was only a matter of time before someone wanted to put him on camera, and in 1982, a TV production company made him a compelling offer.</w:t>
      </w:r>
    </w:p>
    <w:p>
      <w:r>
        <w:t>This unnamed outfit wanted King to present an anthology TV series in the vein of The Twilight Zone or The Outer Limits, with each week introducing a different bloodcurdling tale of "New England horror." King turned down the offer, but it came back countless times over the next eight years, each time with an executive promising he wouldn't have to write the episodes; he'd just be the spooky presenter.</w:t>
      </w:r>
    </w:p>
    <w:p>
      <w:r>
        <w:t>These suits didn't seem to realize the writing was the selling point for King, not being on camera, and eventually the offers dried up as the executives got sick of being told "No." Dealing with people in the TV business got King's creative juices flowing, and he spent the '80s noodling away at an idea he refused to tell anyone about.</w:t>
      </w:r>
    </w:p>
    <w:p>
      <w:r>
        <w:t>He hadn't been much of a TV guy growing up, mostly because he felt television shows, by their very nature, didn't have traditional beginnings, middles, and ends. To him, TV was an endless middle ground, with shows designed to run as long as possible, which meant characters often did little but spin their wheels from episode to episode.</w:t>
      </w:r>
    </w:p>
    <w:p>
      <w:r>
        <w:t>However, toward the end of the '80s, things had changed. Miniseries with definitive endings like Shogun, Roots, and The Winds of War made him think his idealized version of TV—something akin to a televised novel—might just be possible.</w:t>
      </w:r>
    </w:p>
    <w:p>
      <w:r>
        <w:t>Twin Peaks Changed TV's Landscape and Profoundly Inspired King</w:t>
      </w:r>
    </w:p>
    <w:p>
      <w:r>
        <w:t>Image via Showtime</w:t>
      </w:r>
    </w:p>
    <w:p>
      <w:r>
        <w:t>From this initial burst of inspiration came Golden Years, a project King wrote for free, purely because he wanted to, and one not based on any of his novels. In a creative burst, he wrote five full episodes, plus outlines for episodes six and seven, but the industry still didn't take much interest.</w:t>
      </w:r>
    </w:p>
    <w:p>
      <w:r>
        <w:t>Then two things happened in 1990. First, the classic It miniseries aired on ABC, drew huge audiences, instilled a fear of clowns in an entire generation, and made King a major television figure. Second, and even more importantly, Twin Peaks began airing and quickly showed King that what he wanted to do with TV was suddenlypossible.</w:t>
      </w:r>
    </w:p>
    <w:p>
      <w:r>
        <w:t>In truth, King could scarcely believe what he was watching with Lynch's bizarre, unsettling, genre-jumping mystery. It seemed to be about an FBI agent investigating the murder of a teenage girl in the titular Pacific Northwest town, but in practice, it was so much weirder, darker, and more surreal than that description suggests.</w:t>
      </w:r>
    </w:p>
    <w:p>
      <w:r>
        <w:t>"Up until Twin Peaks came on," King told The New York Times in 1991, "the only sort of continuing drama that TV understood was soap opera; Dallas, Knots Landing, that sort of thing. To some degree, David Lynch gave them that. But he turned the whole idea of that continuing soap opera inside out like a sock. If you think of Twin Peaks as a man, it's a man in delirium; a man spouting stream-of-consciousness stuff."</w:t>
      </w:r>
    </w:p>
    <w:p>
      <w:r>
        <w:t>To his delight, King realized Twin Peaks had altered the TV landscape forever, and Golden Years could now find a home in the exact format he envisioned. The show follows Harlan Williams, an elderly janitor who begins aging backward after he's caught up in an explosion at the secretive laboratory where he works.</w:t>
      </w:r>
    </w:p>
    <w:p>
      <w:r>
        <w:t>Williams then finds himself on the run, pursued by shadowy agents from the mysterious government agency known as "The Shop." They are led by the insane operative Jude Andrews, whom King likened to Lieutenant Sam Gerard from The Fugitive: a fiercely dedicated man who will stop at nothing to kill Williams, lest the janitor inadvertently reveal The Shop's top-secret anti-aging experiment to the world.</w:t>
      </w:r>
    </w:p>
    <w:p>
      <w:r>
        <w:t>King Accidentally Predicted Modern Anthology TV With Golden Years</w:t>
      </w:r>
    </w:p>
    <w:p>
      <w:r>
        <w:t>Image via Laurel Productions / Courtesy Everett Collection</w:t>
      </w:r>
    </w:p>
    <w:p>
      <w:r>
        <w:t>Spurred by the success of It and Twin Peaks, CBS finally greenlit Golden Years, though King still had to make a compromise. He wanted the series to focus purely on Harlan's story and have a definitive conclusion. The network, though, wanted the show to return for successive seasons if it was a hit.King agreed to create Terrilyn Spann, a character played by future Desperate Housewives star Felicity Huffman, who could carry the show long term if needed. Amusingly, even at release, King was honest with Entertainment Weekly about which character he was truly invested in. "Although I wish Terry nothing but the best," he mused, "I have to confess that it’s still Harlan I care about."</w:t>
      </w:r>
    </w:p>
    <w:p>
      <w:r>
        <w:t>At its core, Golden Years was a love story between Harlan, played by The Dark Knight's Keith Szarabajka, and his wife Gina (Frances Sternhagen). Character actor R.D. Call, perhaps best known for 48 Hrs and Waterworld, played Jude Andrews with almost religious zeal, and King found himself caring so much about the characters and their world that the episodes felt like they wrote themselves.</w:t>
      </w:r>
    </w:p>
    <w:p>
      <w:r>
        <w:t>As he put it, "I wanted to know what happened next." Unfortunately, audiences and critics weren't quite as fond of Golden Years as King. They also didn't fall under its hypnotic spell in the same way as Twin Peaks, its biggest inspiration. In truth, confusion over whether the show was a miniseries or an ongoing series perhaps hurt it. While it ended on a cliffhanger, the network wouldn't even allot King four more episodes the following year to finish the story.</w:t>
      </w:r>
    </w:p>
    <w:p>
      <w:r>
        <w:t>However, the most interesting thing about Golden Years is that King was genuinely decades ahead of his time. When he was banging his head against the wall trying to explain the format of his perfect show to executives, he said, "Don’t think of this as a miniseries; think of it as a regular series that just happens to run only one year."</w:t>
      </w:r>
    </w:p>
    <w:p>
      <w:r>
        <w:t>If it was a ratings smash, he suggested returning the following year to "tell a different story in the same way. All new characters. All new situations. All new plot. All new conclusion." To his dismay, no one could wrap their heads around that notion. These days, it sounds a lot likeprestige anthology shows like American Horror Story, Fargo, and The Terror ​​​​​​that have captivated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