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Officially Defends Its Throne Against Shonen Jump's New Power Generation Hit</w:t>
      </w:r>
    </w:p>
    <w:p>
      <w:r>
        <w:t>منبع: https://www.cbr.com/jujutsu-kaisen-modulo-vs-kagurabachi-oricon-manga-ranking/</w:t>
      </w:r>
    </w:p>
    <w:p>
      <w:r>
        <w:t>نویسنده: Ami Nazru, Katie Doll, Rachel Leishman, Grae Drake, Tim Mcdonald</w:t>
      </w:r>
    </w:p>
    <w:p>
      <w:r>
        <w:t>تاریخ انتشار: 2026-05-08 20:01</w:t>
      </w:r>
    </w:p>
    <w:p>
      <w:r>
        <w:t>──────────────────────────────────────────────────</w:t>
      </w:r>
    </w:p>
    <w:p>
      <w:r>
        <w:t>Despite Jujutsu Kaisen concluding its original story some time ago, the franchise has just proven that Weekly Shonen Jump’s new breakout manga still has ground to cover to reach its level of popularity.</w:t>
      </w:r>
    </w:p>
    <w:p>
      <w:r>
        <w:t>According to Oricon’s weekly manga sales rankings for the period of April 27 to May 3, the third and final volume of Gege Akutami and Yuji Iwasaki’s Jujutsu Kaisen Modulo manga topped the charts with an estimated 134,102 copies sold. The spin-off sequel bested the competition from Volume 11 of Takeru Hokazono’s Kagurabachi, which sold 65,138 units during the same timeframe.</w:t>
      </w:r>
    </w:p>
    <w:p>
      <w:r>
        <w:t>Both manga volumes hit the shelves in Japan on May 1, 2026. Modulo also outsold other new-generation releases, including Sakamoto Days and Ichi the Witch, to maintain its number one position. The full top 10 best-selling titles for the week can be seen below.</w:t>
      </w:r>
    </w:p>
    <w:p>
      <w:r>
        <w:t>JJK Defeats Kagurabachi in Latest Oricon Top 10 Manga Ranking</w:t>
      </w:r>
    </w:p>
    <w:p>
      <w:r>
        <w:t>Jujutsu Kaisen Modulo Cross opens the third eye crying in anime PV Image via MAPPA</w:t>
      </w:r>
    </w:p>
    <w:p>
      <w:r>
        <w:t>Jujutsu Kaisen Modulo Volume 3 (134,102) Kagurabachi Volume 11 (65,138) One Piece Chopper's Volume 1 (38,152) Sakamoto Days Volume 27 (37,662) Ichi the Witch Volume 8 (37,199) Blue Box Volume 25 (35,687) Spy × Family Volume 17 (27,203) Blue Lock Volume 38 (24,384) Blue Exorcist Volume 34 (23,453) Someone Hertz Volume 3 (22,255)</w:t>
      </w:r>
    </w:p>
    <w:p>
      <w:r>
        <w:t>Despite its current second-place position, Kagurabachi is emerging as the hottest title among the newer Weekly Shonen Jump offerings. The manga recently reached a four million circulation milestone with the release of Volume 11, matching the growth trajectories of series like Demon Slayer: Kimetsu no Yaiba and My Hero Academia. In late 2024, Kagurabachi was also branded as one of Shonen Jump's "new power generation" titles in an official social media campaign by the publisher.</w:t>
      </w:r>
    </w:p>
    <w:p>
      <w:r>
        <w:t>With an anime adaptation produced by CYPIC Studio now officially scheduled for April 2027, Kagurabachi is likely only going to explode in sales down the line. However, this surge in popularity was not enough for the manga to bridge the nearly 70,000-copy gap established by the Jujutsu Kaisen sequel series at the top.</w:t>
      </w:r>
    </w:p>
    <w:p>
      <w:r>
        <w:t>Despite the main story concluding nearly two years ago, Akutami agreed to work on Modulo due to its interesting premise, collaborating with Iwasaki, who handled the series' art. The spin-off was a hit, with the first volume alone selling over 190,000 copies following its release. The latest win, however, is a last hurrah for the manga, as Akutami shot down the possibility of the franchise receiving any further sequels.</w:t>
      </w:r>
    </w:p>
    <w:p>
      <w:r>
        <w:t>Set years into the future, Jujutsu Kaisen Modulo follows the grandkids of Yuta and Maki as they face the threat of aliens who want to settle on Earth. The Jujutsu Kaisen franchise, including the original manga and its various spin-offs, currently has over 100 million copies in circulation worldwide, making it one of the best-selling manga in Shueisha's catalog.</w:t>
      </w:r>
    </w:p>
    <w:p>
      <w:r>
        <w:t>To commemorate the release of the final volume of Modulo, MAPPA produced a special promotional video featuring the sequel's cast of characters. Fans looking to read the original manga or the Modulo spin-off can do so on VIZ Media, while the first three seasons of Jujutsu Kaisen’s anime adaptation are available to stream on Crunchyroll.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