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Testaments Director Explains the Importance of Expanding Aunt Lydia’s Backstory</w:t>
      </w:r>
    </w:p>
    <w:p>
      <w:r>
        <w:t>منبع: https://www.cbr.com/the-testaments-jet-wilkinson-aunt-lydia-backstory-explained/</w:t>
      </w:r>
    </w:p>
    <w:p>
      <w:r>
        <w:t>نویسنده: Katie Doll, Sean O'Connell, Grae Drake, Rachel Leishman</w:t>
      </w:r>
    </w:p>
    <w:p>
      <w:r>
        <w:t>تاریخ انتشار: 2026-05-08 20:02</w:t>
      </w:r>
    </w:p>
    <w:p>
      <w:r>
        <w:t>──────────────────────────────────────────────────</w:t>
      </w:r>
    </w:p>
    <w:p>
      <w:r>
        <w:t>The following contains spoilers for The Testaments Season 1, Episode 6, "Stadium," now streaming on Hulu.</w:t>
      </w:r>
    </w:p>
    <w:p>
      <w:r>
        <w:t>There might not be any zombies, nuclear explosions, or evil A.I. machines, but don't be mistaken—The Testaments is an apocalyptic show. As the rest of the world goes about like normal, the United States of America has crumbled into a totalitarian society where women are slaves and Christianity has been warped into an oppressive political system. And for every good apocalyptic series, there needs to be a backstory.</w:t>
      </w:r>
    </w:p>
    <w:p>
      <w:r>
        <w:t>That's where Aunt Lydia (played by Ann Dowd, reprising her role from The Handmaid's Tale) and Vidala (Mabel Li) come in. The two put aside their difficult feelings for one another to achieve the same goal of helping the girls of Aunt Lydia's preparatory school. But when Gilead first took over, their shared goal was to just survive as they mourned the world they had lost. In an exclusive interview with CBR's Katie Doll, Jet Wilkinson (who directed Episodes 6 and 7 of The Testaments) shared how she wanted to expand upon Lydia's backstory in Episode 6's flashbacks.</w:t>
      </w:r>
    </w:p>
    <w:p>
      <w:r>
        <w:t>"First of all, we just wanted to talk about what Lydia and Vidala's world was like first. What was that? I think it's so important to establish what the world was to understand what was then taken away. I think that's why it's important even for The Testaments, in terms of the girls creating this affluent sort of structured world, to know then the journey of if and when they ever take that house down, what it was and what was at stake. That’s the first thing we talked about: who were Vivian and Lydia beforehand? I went back and did a little bit of research on the flashbacks of Aunt Lydia from The Handmaid’s Tale, talked a little bit about it with Ann [Dowd]. With Mabel [Li], we had a really big session to talk about her backstory. I think it was really important to make that feel rich and truthful and authentic, so that when it gets taken away, you feel like you've lost something."</w:t>
      </w:r>
    </w:p>
    <w:p>
      <w:r>
        <w:t>In these flashbacks, Lydia and Vidala (who went by "Vivian" pre-Gilead) are teachers at the same school taken by Gilead soldiers when the Sons of Jacob overthrew the government. There's an inciting moment in the flashbacks where their male colleague, Keith, is shot and killed by a soldier. Keith's death</w:t>
      </w:r>
    </w:p>
    <w:p>
      <w:r>
        <w:t>"There's brutality in what happened to Keith through the window," Wilkinson said, breaking down the context of the scene in Episode 6. "There's brutality in how those men treat men, and then how they treat the women, and they don't even look back. There's no remorse. There's no sort of accountability. The scary thing is that they can do this out of nowhere. Suddenly, laws can change, and this can happen in the streets."</w:t>
      </w:r>
    </w:p>
    <w:p>
      <w:r>
        <w:t>How The Testaments Director Deals With the Show's Dark Themes</w:t>
      </w:r>
    </w:p>
    <w:p>
      <w:r>
        <w:t>Both The Handmaid's Tale and The Testaments are known for their visceral and, at times, emotionally draining storylines that comment on extremist groups and violence against women. Even just setting up the stadium's environment in the flashbacks was "scary" for Wilkinson. "Bringing in all those artillery trucks and choosing all the different tankers and having guys with guns at the top of stairwells, creating that sense that it could happen to you at any time, was also the scary part."</w:t>
      </w:r>
    </w:p>
    <w:p>
      <w:r>
        <w:t>Wilkinson found a key way to not allow the difficult subject matter to get to her. " When it comes to prepping, it’s all factual," she revealed. "It’s all logistics. You almost have to deliberately step outside of it so you can get the job done. I think the last thing a set needs is a director to come in overemotional, to the point where people don't have the space to be emotional themselves."</w:t>
      </w:r>
    </w:p>
    <w:p>
      <w:r>
        <w:t>Still, Wilkinson felt it was crucial not to ignore the sensitive story they were creating.</w:t>
      </w:r>
    </w:p>
    <w:p>
      <w:r>
        <w:t>Subscribe for more behind-the-scenes of The Testaments Want more context? Subscribe to the newsletter for exclusive behind-the-scenes insights on The Testaments, directorial choices, and in-depth TV storytelling analysis. Get Updates By subscribing, you agree to receive newsletter and marketing emails, and accept our Terms of Use and Privacy Policy . You can unsubscribe anytime.</w:t>
      </w:r>
    </w:p>
    <w:p>
      <w:r>
        <w:t>"I think it's important at that point in time to acknowledge what we're doing, and to talk about how important what we're doing is, how hard it is, how confronting this day's going to be, and that everyone's important and valued. I thank them all for being there, but then it's all about getting the day done. At that point in time, people need to know that there's a plan and that you are supporting them by leading them through what's going to be a long, emotionally hard, physically taxing day. They need you to be a rock to get them through it."</w:t>
      </w:r>
    </w:p>
    <w:p>
      <w:r>
        <w:t>New episodes of The Testaments premiere every Wednesday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