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Officially Drops 2 Free Downloads for Players Until August 31</w:t>
      </w:r>
    </w:p>
    <w:p>
      <w:r>
        <w:t>منبع: https://www.cbr.com/playstation-official-free-games-august-2026/</w:t>
      </w:r>
    </w:p>
    <w:p>
      <w:r>
        <w:t>نویسنده: Emma Singer</w:t>
      </w:r>
    </w:p>
    <w:p>
      <w:r>
        <w:t>تاریخ انتشار: 2026-08-21 00:25</w:t>
      </w:r>
    </w:p>
    <w:p>
      <w:r>
        <w:t>──────────────────────────────────────────────────</w:t>
      </w:r>
    </w:p>
    <w:p>
      <w:r>
        <w:t>PlayStation 5 owners have to pay a pretty penny in order to fund their gaming hobby, which is why it's always nice when a free offer is made available. And, right now, there are not one, but two free downloads available for one of the PlayStation brand's most popular series.</w:t>
      </w:r>
    </w:p>
    <w:p>
      <w:r>
        <w:t>From now until August 30, gamers can claim two free downloads from the Gran Turismo series. Sim racing game fans won't want to wait to take advantage of this offer, as it will officially expire on August 31.</w:t>
      </w:r>
    </w:p>
    <w:p>
      <w:r>
        <w:t>Two Free PlayStation Downloads Are Officially Available Until August 31</w:t>
      </w:r>
    </w:p>
    <w:p>
      <w:r>
        <w:t>A cockpit view from a car from Gran Turismo 7, on a race track. Image via Sony Interactive Entertainment</w:t>
      </w:r>
    </w:p>
    <w:p>
      <w:r>
        <w:t>Developed by Polyphony Digital, the Gran Turismo series of sim racing games has been a staple of every PlayStation console since the days of the PS1. Having sold over 100 million units in its lifetime, the franchise holds the distinction of being the best-selling Sony-exclusive series of all time.</w:t>
      </w:r>
    </w:p>
    <w:p>
      <w:r>
        <w:t>Gran Turismo 7 certainly pulled its weight in pushing those numbers up. Released for both the PlayStation 4 and the PlayStation 5 in 2022, Gran Turismo 7 has sold over 16 million units, and that achievement is complemented by its score of 87 on Metacritic.</w:t>
      </w:r>
    </w:p>
    <w:p>
      <w:r>
        <w:t>For the second time in 2026, two free downloads are currently available in Gran Turismo 7, but only for a limited time. On both PS4 and PS5, players can claim two iconic cars without spending a dime.</w:t>
      </w:r>
    </w:p>
    <w:p>
      <w:r>
        <w:t>In the previous 2026 giveaway, Gran Turismo 7 owners were able to get their hands on the Stealth Model for the Porsche 911 GT3 R and the Toyota GT-One. Now, until August 31, they can also claim the Stealth Model for the Toyota FT-1 Vision GT and Mazda 787B '91.</w:t>
      </w:r>
    </w:p>
    <w:p>
      <w:r>
        <w:t>Unfortunately, obtaining these highly desirable vehicles isn't as simple as powering on the game and selecting from a menu. Rather, players need to be paying attention to the Gran Turismo 7 World Series.</w:t>
      </w:r>
    </w:p>
    <w:p>
      <w:r>
        <w:t>On August 15, livestreams of the Gran Turismo 7 World Series, the biggest championship tournament for the competitive title, became available to watch in-game. By watching the Manufacturers Cup stream, players will get the Stealth Model TOYOTA FT-1 Vision Gran Turismo (Gr.3). And, by watching the Nations Cup stream, they will receive the Stealth Model Mazda 787B '91.</w:t>
      </w:r>
    </w:p>
    <w:p>
      <w:r>
        <w:t>The Nations Cup sees drivers represent their home countries, while the Manufacturers Cup sees them represent global auto brands. Once both have been watched, players should be able to claim their rewards from the "Gifts" menu. Importantly, there have been reports of gamers experiencing difficulty accessing the in-game streams, so interested parties should continue checking back if they face such a problem.</w:t>
      </w:r>
    </w:p>
    <w:p>
      <w:r>
        <w:t>Equally important to know is that these rewards will not be available for purchase after August 31. Gran Turismo 7 fans who want the Stealth Model TOYOTA FT-1 Vision Gran Turismo (Gr.3) and Mazda 787B '91 will need to claim them through this giveaway.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