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The Lord of the Rings Characters Invented For the Movies, Ranked</w:t>
      </w:r>
    </w:p>
    <w:p>
      <w:r>
        <w:t>منبع: https://www.cbr.com/best-original-characters-in-lotr-movies-list/</w:t>
      </w:r>
    </w:p>
    <w:p>
      <w:r>
        <w:t>نویسنده: Sterling Ulrich</w:t>
      </w:r>
    </w:p>
    <w:p>
      <w:r>
        <w:t>تاریخ انتشار: 2026-08-20 23:00</w:t>
      </w:r>
    </w:p>
    <w:p>
      <w:r>
        <w:t>──────────────────────────────────────────────────</w:t>
      </w:r>
    </w:p>
    <w:p>
      <w:r>
        <w:t>Peter Jackson's The Lord of the Rings film trilogy is lauded for its excellent characters. Even if not always entirely accurate to J. R. R. Tolkien's novel, the heroes and villains of Jackson's trilogy are some of the most iconic and beloved characters in all cinema. Yet another aspect of the films' characters is frequently overlooked by fans.</w:t>
      </w:r>
    </w:p>
    <w:p>
      <w:r>
        <w:t>Jackson and his team created several original characters who were not present in The Lord of the Rings novel. Some were little more than extras, such as many of the named Orcs, but others had larger roles in the story. Fans of the films who have not read the source material may be surprised that a few of these heroes and villains were not always part of The Lord of the Rings.</w:t>
      </w:r>
    </w:p>
    <w:p>
      <w:r>
        <w:t>Madril Was Faramir's Most Trusted Ally in The Lord of the Rings Films</w:t>
      </w:r>
    </w:p>
    <w:p>
      <w:r>
        <w:t>Madril speaking to Faramir in The Lord of the Rings: The Two Towers Image via New Line Cinema</w:t>
      </w:r>
    </w:p>
    <w:p>
      <w:r>
        <w:t>In the novel, Tolkien named a few of Faramir's fellow Rangers of Ithilien, including Damrod, Mablung, and the skilled archer Anborn. However, none of them played major roles in the story. The films thus introduced an older Ranger named Madril, played by John Bach, to serve as Faramir's right-hand man.</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When Osgiliath came under attack in The Lord of the Rings: The Two Towers, Faramir trusted Madril to bring the hobbits to Minas Tirith in his place. Faramir later decided to let the hobbits go free, at which point Madril warned Faramir that his life would be "forfeit" if he disobeyed his father's orders.</w:t>
      </w:r>
    </w:p>
    <w:p>
      <w:r>
        <w:t>As shown in The Lord of the Rings: The Return of the King, Madril was gravely wounded while defending Osgiliath, so he could not retreat alongside his comrades. Madril was then speared by Gothmog, who declared, "The age of Men is over. The time of the Orc has come." The focus on another named Ranger helped communicate Faramir's status as a leader.</w:t>
      </w:r>
    </w:p>
    <w:p>
      <w:r>
        <w:t>Haleth Highlighted the Tragedy of the Battle of Helm's Deep</w:t>
      </w:r>
    </w:p>
    <w:p>
      <w:r>
        <w:t>Aldor and Haleth in The Lord of the Rings: The Two Towers Image via New Line Cinema</w:t>
      </w:r>
    </w:p>
    <w:p>
      <w:r>
        <w:t>Haleth, portrayed by Calum Gittins, played a small but important role in The Two Towers. He was the son of Háma, who had brutally lost his life during a Warg attack earlier in the film. Haleth was only a child, but the Rohirrim were so desperate for warriors that he was pressed into service during the Battle of Helm's Deep.</w:t>
      </w:r>
    </w:p>
    <w:p>
      <w:r>
        <w:t>Aragorn provided Haleth some encouragement before the battle, assuring him that he had "a good sword" and that there was "always hope" despite how dire things seemed. Young soldiers were also present at the novel's version of Helm's Deep, but Tolkien did not name them or give them any dialogue. Jackson's film rendered the drama of the situation more palpable by giving viewers a chance to emotionally connect with one of these youths.</w:t>
      </w:r>
    </w:p>
    <w:p>
      <w:r>
        <w:t>Brego Saved Aragorn at a Pivotal Moment in The Lord of the Rings</w:t>
      </w:r>
    </w:p>
    <w:p>
      <w:r>
        <w:t>Aragorn riding Brego to the Black Gate in The Lord of the Rings: The Return of the King Image via New Line Cinema / Courtesy the Everett Collection</w:t>
      </w:r>
    </w:p>
    <w:p>
      <w:r>
        <w:t>Horses were an integral part of The Lord of the Rings. In the novel, Aragorn owned two: Roheryn, whom he rode as a Ranger of the North, and Hasufel, a gift from the Rohirrim. The films excluded Roheryn, but they gave Aragorn a new steed in the form of Brego, portrayed by an actor horse named Uraeus.</w:t>
      </w:r>
    </w:p>
    <w:p>
      <w:r>
        <w:t>Brego first appeared in the extended edition of The Two Towers, frantically resisting his handlers as the Rohirrim hurriedly departed Edoras. Aragorn soothed Brego by speaking to him in the Elvish language of Sindarin before setting him free. In both editions of the film, Brego later found Aragorn unconscious at the bottom of a cliff, having fallen over the edge during the Warg attack.</w:t>
      </w:r>
    </w:p>
    <w:p>
      <w:r>
        <w:t>Brego repaid the Ranger's kindness by nuzzling him awake and carrying him to Helm's Deep. The fight with the Wargs and Aragorn's subsequent near-death did not occur in the novel. The inclusion of Brego in the film showcased Aragorn's connection to the natural world, which he cultivated as a Ranger.</w:t>
      </w:r>
    </w:p>
    <w:p>
      <w:r>
        <w:t>Héra Starred in an Underrated The Lord of the Rings Installment</w:t>
      </w:r>
    </w:p>
    <w:p>
      <w:r>
        <w:t>Hera holding her sword in The Lord of the Rings: The War of the Rohirrim Image via Warner Bros.</w:t>
      </w:r>
    </w:p>
    <w:p>
      <w:r>
        <w:t>Héra, voiced by Gaia Wise, was the protagonist of Kenji Kamiyama's animated spin-off film The Lord of the Rings: The War of the Rohirrim. Whether Héra should count as a film-original character is debatable. In The Lord of the Rings novel, Helm Hammerhand indeed had a daughter whom Wulf intended to marry, sparking conflict between the Rohirrim and Dunlendings.</w:t>
      </w:r>
    </w:p>
    <w:p>
      <w:r>
        <w:t>However, Tolkien provided no further information about her. The filmmakers needed to invent her name, appearance, personality, and character arc. The War of the Rohirrim made Héra a shieldmaiden who fought in the titular conflict. She bore some obvious similarities to Éowyn from The Lord of the Rings trilogy, but the two were distinct.</w:t>
      </w:r>
    </w:p>
    <w:p>
      <w:r>
        <w:t>Though a skilled combatant, Héra relied more on clever tricks than swordplay. She also had complicated emotions about the war since she and Wulf were childhood friends. Tolkien purists were upset by Héra's large role, especially since the film sidelined Fréaláf Hildeson to make room for her, but she was a compelling and entertaining hero in her own right.</w:t>
      </w:r>
    </w:p>
    <w:p>
      <w:r>
        <w:t>Lurtz Was the Antagonist of The Fellowship of the Ring's Final Battle</w:t>
      </w:r>
    </w:p>
    <w:p>
      <w:r>
        <w:t>Of all the characters from Jackson's The Lord of the Rings trilogy, the one whose absence from the novel will most likely surprise fans is Lurtz. Portrayed by Lawrence Makoare, who also played Gothmog and the Witch-king of Angmar, Lurtz was the Uruk-hai archer who led the attack at Amon Hen in The Lord of the Rings: The Fellowship of the Ring. He killed Boromir before meeting his end in a brief but thrilling duel with Aragorn.</w:t>
      </w:r>
    </w:p>
    <w:p>
      <w:r>
        <w:t>In the novel, the Uruk-hai were instead led by Uglûk, whose film counterpart did not appear until The Two Towers. Further, it was not he who killed Boromir. Rather, the Captain or Gondor was slain by several unidentified Uruk-hai archers. Lurtz gave a name and face to the Uruk-hai threat, which was narratively important since neither Saruman the White nor the Dark Lord Sauron fought the Fellowship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