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Stalker 2's Huge Free 2.0 Update and Its First Major Story Expansion Have a Joint Release Date</w:t>
      </w:r>
    </w:p>
    <w:p>
      <w:r>
        <w:t>منبع: https://www.ign.com/articles/stalker-2s-huge-free-20-update-and-its-first-major-story-expansion-have-a-joint-release-date</w:t>
      </w:r>
    </w:p>
    <w:p>
      <w:r>
        <w:t>نویسنده: Wesley Yin-Poole</w:t>
      </w:r>
    </w:p>
    <w:p>
      <w:r>
        <w:t>تاریخ انتشار: 2026-07-27 13:57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Stalker 2 not only has a release date for its first major story expansion, but its huge free 2.0 update.</w:t>
      </w:r>
    </w:p>
    <w:p>
      <w:r>
        <w:t>Ukraine developer GSC Game World announced that Stalker 2: Cost of Hope is set for PC, Xbox Series X and S, and PlayStation 5 on August 20, 2026. Here’s the official blurb:</w:t>
      </w:r>
    </w:p>
    <w:p>
      <w:r>
        <w:t>The longstanding conflict between the Zone’s leading factions — Duty and Freedom — takes a dramatic turn. As tensions rise and the fragile peace between them begins to unravel, the fate of the Zone hangs in the balance.</w:t>
      </w:r>
    </w:p>
    <w:p>
      <w:r>
        <w:t>S.T.A.L.K.E.R. 2: Cost of Hope Screenshots View 12 Images</w:t>
      </w:r>
    </w:p>
    <w:p>
      <w:r>
        <w:t>In Cost of Hope, players once again step into the role of Stalker 2 protagonist Skif — as a mysterious PDA signal draws him into events unfolding alongside the main game’s story. GSC Game World has said to expect dozens of hours of content.</w:t>
      </w:r>
    </w:p>
    <w:p>
      <w:r>
        <w:t>The 2.0 update, meanwhile, upgrades the game to a new version of Unreal Engine 5 (from 5.1 to 5.5.4). This brings new content and improvements, GSC Game World promised. Admittedly, that’s not a lot to go on, but the developer promised to deliver more information soon.</w:t>
      </w:r>
    </w:p>
    <w:p>
      <w:r>
        <w:t>After a series of understandable delays, Stalker 2 launched on PC and Xbox Series X and S in November 2024, as well as on Game Pass. It was released on PlayStation 5 a year later, in November 2025. Stalker 2 was a sales success, hitting 1 million copies in two days. It has so far surpassed 6 million players.</w:t>
      </w:r>
    </w:p>
    <w:p>
      <w:r>
        <w:t>Wesley is Director, News at IGN. Find him on Twitter at @wyp100. You can reach Wesley at wesley_yinpoole@ign.com or confidentially at wyp100@proton.me.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