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 years later, The Legend of Zelda: Twilight Princess still has Zelda's best dungeons</w:t>
      </w:r>
    </w:p>
    <w:p>
      <w:r>
        <w:t>منبع: https://www.gamesradar.com/games/the-legend-of-zelda/twilight-princess-has-best-zelda-dungeons-at-20/</w:t>
      </w:r>
    </w:p>
    <w:p>
      <w:r>
        <w:t>نویسنده: Nathan Ellingsworth, Freelance Contributor,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2026-07-27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