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Saros' big Zenith update adds fresh modes and more</w:t>
      </w:r>
    </w:p>
    <w:p>
      <w:r>
        <w:t>منبع: https://gamingtrend.com/news/saros-big-zenith-update-adds-fresh-modes-and-more/</w:t>
      </w:r>
    </w:p>
    <w:p>
      <w:r>
        <w:t>نویسنده: ناشناس</w:t>
      </w:r>
    </w:p>
    <w:p>
      <w:r>
        <w:t>تاریخ انتشار: 2026-10-20 21:25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The Saros: Zenith update out today, brings more ways to play for newcomers and veterans alike</w:t>
      </w:r>
    </w:p>
    <w:p>
      <w:r>
        <w:t>Boss rush mode, New Game+, new gameplay modifiers, trophies, accessibility options and more.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