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2-Part Sci-Fi Masterpiece Is Dominating Streaming Ahead of Sequel</w:t>
      </w:r>
    </w:p>
    <w:p>
      <w:r>
        <w:t>منبع: https://www.cbr.com/avengers-infinity-war-endgame-streaming-success-disney-plus-august-2026/</w:t>
      </w:r>
    </w:p>
    <w:p>
      <w:r>
        <w:t>نویسنده: Jordan Iacobucci</w:t>
      </w:r>
    </w:p>
    <w:p>
      <w:r>
        <w:t>تاریخ انتشار: 2026-08-08 14:00</w:t>
      </w:r>
    </w:p>
    <w:p>
      <w:r>
        <w:t>──────────────────────────────────────────────────</w:t>
      </w:r>
    </w:p>
    <w:p>
      <w:r>
        <w:t>If they can't save the world, you can be sure they'll avenge it. Just a few months ahead of the brand-new sequel, Avengers: Doomsday, two Avengers movies are officially massive streaming successes on Disney+.</w:t>
      </w:r>
    </w:p>
    <w:p>
      <w:r>
        <w:t>According to FlixPatrol, both 2018's Avengers: Infinity War and 2019's Avengers: Endgame are among Disney+'s most-streamed movies in the world. Infinity War sits in the No. 5 slot while Endgame takes the No. 6 slot. Both films are outclassed by all three of the MCU's Spider-Man films, which take the No. 2, 3, and 4 slots. All are outshone by The Devil Wears Prada 2 at No. 1.</w:t>
      </w:r>
    </w:p>
    <w:p>
      <w:r>
        <w:t>Avengers: Doomsday Is Just Months Away</w:t>
      </w:r>
    </w:p>
    <w:p>
      <w:r>
        <w:t>Avengers: Infinity War and Endgame's streaming success comes just a few months before Avengers: Doomsday hits theaters on December 18, 2026. The upcoming crossover event unites dozens of iconic heroes from the Marvel Cinematic Universe, Fox's X-Men universe, and multiple other parallel universes. As the multiverse collapses on itself, the Avengers, Fantastic Four, and X-Men are forced to team up against the tyrannical Doctor Doom, played by former Tony Stark actor Robert Downey Jr.</w:t>
      </w:r>
    </w:p>
    <w:p>
      <w:r>
        <w:t>Avengers: Doomsday has some big shoes to fill, as both Infinity War and Endgame are held up as the pinnacle of superhero crossover events. With strong critical reviews and more than $2 billion each at the box office, they set the standard for sci-fi event films of their kind. No other franchises besides Avatar and Spider-Man have even come close to matching their numbers. However, with the Russo Brothers returning to direct, Christopher Markus and Stephen McFeely and Michael Waldron aboard to write the script, and Downey returning, Doomsday has a fighting chance.</w:t>
      </w:r>
    </w:p>
    <w:p>
      <w:r>
        <w:t>What Comes Next for the MCU?</w:t>
      </w:r>
    </w:p>
    <w:p>
      <w:r>
        <w:t>Cyclops and Jean Grey pose as the two of the most iconic X-Men Image via Marvel</w:t>
      </w:r>
    </w:p>
    <w:p>
      <w:r>
        <w:t>Avengers: Doomsday is far from the end of the Marvel Cinematic Universe. It will be followed by Avengers: Secret Wars in 2027, concluding the Multiverse Saga and launching a new era for the MCU. Phase 7 is already beginning to take shape as Marvel preps brand-new projects for what is expected to be called the Mutant Saga.</w:t>
      </w:r>
    </w:p>
    <w:p>
      <w:r>
        <w:t>The X-Men will be the centerpiece of the Mutant Saga, with a new reboot film confirmed to be directed by Thunderbolts*' Jake Schreier. The film's cast is already coming into place, with Sadie Sink confirmed as Jean Grey, Samara Weaving cast as Emma Frost, Kit Connor set to play Cyclops, and Adam Driver rumored for a major role.</w:t>
      </w:r>
    </w:p>
    <w:p>
      <w:r>
        <w:t>Also set to debut as part of Phase 7 is Johnny Blaze/Ghost Rider, with Ryan Reynolds set to play the role, and Black Panther III, with David Jonsson playing the younger T'Challa. There's a bright future ahead for the MCU in Doomsday and beyond.</w:t>
      </w:r>
    </w:p>
    <w:p>
      <w:r>
        <w:t>Avengers: Infinity War and Avengers: Endgame are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