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 The Line named Walmart's game of the month for July</w:t>
      </w:r>
    </w:p>
    <w:p>
      <w:r>
        <w:t>منبع: https://gamingtrend.com/news/cross-the-line-named-walmarts-game-of-the-month-for-july/</w:t>
      </w:r>
    </w:p>
    <w:p>
      <w:r>
        <w:t>نویسنده: ناشناس</w:t>
      </w:r>
    </w:p>
    <w:p>
      <w:r>
        <w:t>تاریخ انتشار: 2026-07-04 18:45</w:t>
      </w:r>
    </w:p>
    <w:p>
      <w:r>
        <w:t>──────────────────────────────────────────────────</w:t>
      </w:r>
    </w:p>
    <w:p>
      <w:r>
        <w:t>Cross The Line has been named Walmart's game of the month for July. As tabletop gaming becomes increasingly mainstream, it's nice to see games get noticed by major retailers:</w:t>
      </w:r>
    </w:p>
    <w:p>
      <w:r>
        <w:t>Asmodee is celebrating another major retail milestone as Cross The Line has been selected as Walmart's Game of the Month for July. The recognition marks the second asmodee title to earn the distinction, highlighting the company's continued success in bringing engaging, family-friendly games to a broad audience.</w:t>
      </w:r>
    </w:p>
    <w:p>
      <w:r>
        <w:t>Designed for players ages 10 and up, Cross The Line is a laugh-out-loud social party game that gets players talking, debating, and learning surprising things about each other through a series of boldly honest, occasionally awkward, and always entertaining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