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Turns to the Official Love of His Life at a Dark Moment</w:t>
      </w:r>
    </w:p>
    <w:p>
      <w:r>
        <w:t>منبع: https://www.cbr.com/amazing-spider-man-1001-review-mary-jane-aunt-may/</w:t>
      </w:r>
    </w:p>
    <w:p>
      <w:r>
        <w:t>نویسنده: Brian Cronin</w:t>
      </w:r>
    </w:p>
    <w:p>
      <w:r>
        <w:t>تاریخ انتشار: 2026-10-18 03:51</w:t>
      </w:r>
    </w:p>
    <w:p>
      <w:r>
        <w:t>──────────────────────────────────────────────────</w:t>
      </w:r>
    </w:p>
    <w:p>
      <w:r>
        <w:t>The following review contains spoilers for Amazing Spider-Man #1001, on sale now from Marvel Comics.</w:t>
      </w:r>
    </w:p>
    <w:p>
      <w:r>
        <w:t>The way that basically all major comic book stories work is that the macro ultimately turns to the micro, which means that the big, over-the-top aspects of a story are always anchored in the smaller, character-driven aspects of a story. "The Death of Superman" was a huge spectacle, with the panel count of the story literally shrinking each issue as the story just got bigger and bigger in each part until it was just full-page splashes in the final part as Superman fought with Doomsday throughout Metropolis. And yet, ultimately, it was about Superman dying in the arms of the love of his life, while his parents watched him die on television ("Funeral for a Friend" was pretty much all about Lois Lane and the Kents).</w:t>
      </w:r>
    </w:p>
    <w:p>
      <w:r>
        <w:t>Similarly, Spider-Man's major anniversary issue involved a brutal fight throughout Manhattan that caused a great deal of destruction (although no lives were lost, thank goodness, due to Spider-Man's actions), but the main point of it all was that Spider-Man effectively lost his Aunt May, as her long-lost son, Cormac Crane, turns out to be a villain known as Ravage, who has the seemingly magical ability to steal people's memories, and who has used his abilities to erase May's memories of Peter, all disguised as a stroke.</w:t>
      </w:r>
    </w:p>
    <w:p>
      <w:r>
        <w:t>Peter is naturally reeling, but luckily, as important as Aunt May is in his life, there is someone else who means a great deal to him, and she is there for Peter in a major moment.</w:t>
      </w:r>
    </w:p>
    <w:p>
      <w:r>
        <w:t>Image via Marvel</w:t>
      </w:r>
    </w:p>
    <w:p>
      <w:r>
        <w:t>Amazing Spider-Man #1001 is from writer Joe Kelly, artist Pepe Larraz, colorist Federico Blee, and letterer Joe Caramagna, and it continues the battle between Spider-Man and Ravage, even as things look bleak for Spider-Man (but, well, come on, it's Spider-Man, things ALWAYS look bleak for him!)</w:t>
      </w:r>
    </w:p>
    <w:p>
      <w:r>
        <w:t>How Does Spider-Man Bounce Back From the Initial Battle?</w:t>
      </w:r>
    </w:p>
    <w:p>
      <w:r>
        <w:t>Image via Marvel</w:t>
      </w:r>
    </w:p>
    <w:p>
      <w:r>
        <w:t>Image via Marvel</w:t>
      </w:r>
    </w:p>
    <w:p>
      <w:r>
        <w:t>Close Image via Marvel</w:t>
      </w:r>
    </w:p>
    <w:p>
      <w:r>
        <w:t>Image via Marvel</w:t>
      </w:r>
    </w:p>
    <w:p>
      <w:r>
        <w:t>A clever thing that Joe Kelly did in the issue before Amazing Spider-Man #1000 was that he had Aunt May and Peter have a heart-to-heart talk where she assuaged all of his feelings regarding the introduction of her long-lost son, Cormac Crange, into her life. Thus, Peter KNOWS what May ACTUALLY feels about Peter, right before Crane yanked those feelings from her mind with his powers.</w:t>
      </w:r>
    </w:p>
    <w:p>
      <w:r>
        <w:t>When Cormac came into their lives, Spider-Man had Robbie Robertson, the best journalist he knows, look into Crane, and he came back squeaky clean, but we now know that that was due to Crane using his powers to manipulate everything about him in others. When Peter gets a chance to talk to Norman Osborn in this issue, Osborn notes that Crane is likely a lot like Osborn was in his Green Goblin days, only a good deal more efficient of a sociopath, as he didn't have the grandiose need that Osborn had to make himself so VISIBLE.</w:t>
      </w:r>
    </w:p>
    <w:p>
      <w:r>
        <w:t>Thus, Crane has likely been using his Ravage abilities throughout his life, making him the successful and seemingly beloved businessman that he is now seen by the rest of the world. We still don't really know anything about his powers, or the bizarre costume and items that he uses, but that's fine, really, as that's the sort of thing that can easily be filled in later.</w:t>
      </w:r>
    </w:p>
    <w:p>
      <w:r>
        <w:t>All we know is that he is SO sure of himself that he is willing to leave Peter alive, and basically taunt him as he takes Aunt May to his home, along with May's boyfriend, Ric. Crane doesn't JUST use his powers to get what he wants, as he uses electronic hacking to delete Peter as Aunt May's health proxy, making it look like May never got around to officially making Peter her health proxy.</w:t>
      </w:r>
    </w:p>
    <w:p>
      <w:r>
        <w:t>Kelly gives us a brutal sequence where May cuts Peter down, as, again, she now has no memory of who he is, and only the "facts" of Peter's relationship with her, in which Peter admittedly looks really bad (as he constantly flakes on her due to his duties as Spider-Man). It's tough, and leaves Peter a total wreck.</w:t>
      </w:r>
    </w:p>
    <w:p>
      <w:r>
        <w:t>How Does Mary Jane Play a Major Role in This Story?</w:t>
      </w:r>
    </w:p>
    <w:p>
      <w:r>
        <w:t>Image via Marvel</w:t>
      </w:r>
    </w:p>
    <w:p>
      <w:r>
        <w:t>There's a famous moment that I often reference in Maximum Carnage, where Spider-Man was at a really bad point in his life, and Captain America thankfully shows up to, in effect, rescue Peter's ideals.</w:t>
      </w:r>
    </w:p>
    <w:p>
      <w:r>
        <w:t>This issue has a similarly excellent sequence where Peter is at a low point, feeling as though he has lost the woman who means the world to him, when Mary Jane Watson shows up (having heard about Aunt May's stroke from her own Aunt Anna) and her presence there saves Peter, as it means that he has someone still sold in his life, someone who cares for him in a similar way to May.</w:t>
      </w:r>
    </w:p>
    <w:p>
      <w:r>
        <w:t>It's a really well-told bit by Larraz, and it is a powerful usage of Mary Jane in a comic book where she has not exactly been featured well in a long time. As good as the bit is, it's also obviously a very SHORT bit, and you could argue that it turns Mary Jane a bit too much into a symbol rather than fully-developed character in her own right, but I think that that is similar to the issue with Ravage's costume/powers, where I think the story will have plenty of time for more development later, as the BIG points are more important right now, and Mary Jane's presence was a very big moment.</w:t>
      </w:r>
    </w:p>
    <w:p>
      <w:r>
        <w:t>Federico Blee continues to color Larraz in this issue, and he brings a very interesting new flair to the artwork. Like I said in the anniversary issue, while Blee does a really nice job in the issue, I don't mean to suggest that his approach is BETTER, per se, than Marcio Menyz's take on the book, it's just notably distinctive, and it is nice to see just how much of an impact a good colorist can have on a comic book, that he can have Larraz's excellent artwork looking very differently than when Menyz colors it (Erick Arciniega, who often fills in for Menyz during this run, tends to follow Menyz's lead more closely).</w:t>
      </w:r>
    </w:p>
    <w:p>
      <w:r>
        <w:t>Larraz really gets to cut loose with page designs in this issue, especially when Peter visits the Scarlet Witch (the current Sorcerer Supreme) for help in researching what kind of magic Ravage is using, but also at the end of the issue, when Peter comes to confront Ravage, and Cormac prepares for another battle with Spidey.</w:t>
      </w:r>
    </w:p>
    <w:p>
      <w:r>
        <w:t>This storyline really keeps the momentum from the anniversary issue going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