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1 of the Most Divisive Dracula Films of the 2020s Is a Streaming Smash Hit</w:t>
      </w:r>
    </w:p>
    <w:p>
      <w:r>
        <w:t>منبع: https://www.cbr.com/dracula-fantasy-paramount-plus-success-october-2026/</w:t>
      </w:r>
    </w:p>
    <w:p>
      <w:r>
        <w:t>نویسنده: John Dodge</w:t>
      </w:r>
    </w:p>
    <w:p>
      <w:r>
        <w:t>تاریخ انتشار: 2026-10-14 01:00</w:t>
      </w:r>
    </w:p>
    <w:p>
      <w:r>
        <w:t>──────────────────────────────────────────────────</w:t>
      </w:r>
    </w:p>
    <w:p>
      <w:r>
        <w:t>Luc Besson's Dracula is taking over the streaming charts on a major platform after just a single day. That comes despite its divisive reception.</w:t>
      </w:r>
    </w:p>
    <w:p>
      <w:r>
        <w:t>Per FlixPatrol, Dracula: A Love Tale (or more simply Dracula) is officially the number one most-watched movie on Paramount+. Considering the film only premiered on the platform on Oct. 12, Dracula's position on the list stands as just further proof that it is the most critically underrated vampire movie of the decade.</w:t>
      </w:r>
    </w:p>
    <w:p>
      <w:r>
        <w:t>Luc Besson's Dracula Put Romance First</w:t>
      </w:r>
    </w:p>
    <w:p>
      <w:r>
        <w:t>Written and directed by the critically acclaimed Luc Besson, Dracula: A Love Tale premiered in 2025 and introduced audiences to a decidedly different take on Bram Stoker's iconic 1897 novel. Dracula stars Caleb Landry Jones as the titular vampire, who spends centuries searching for the love whose life was violently ended right in front of him and whose death ultimately led to his transformation into a creature of the night.</w:t>
      </w:r>
    </w:p>
    <w:p>
      <w:r>
        <w:t>Dracula boasts a star-studded ensemble cast led by Dracula stars Christoph Waltz as an unnamed vampire-hunting priest, Ewens Abid as Jonathan Harker, and Zoë Bleu in the dual roles of Elisabeta and Mina Murray. Rounding out the core cast of Dracula are Matilda De Angelis as Maria, Thalia Besson as Isabelle, Raphael Luce as Simon, David Shields as Henry Spencer, and Guillaume de Tonquédec as Dumont.</w:t>
      </w:r>
    </w:p>
    <w:p>
      <w:r>
        <w:t>Upon its release, Dracula was met with largely middling reviews from critics, although audiences were far more receptive to the feature. Instead of pure horror, like most takes on the popular vampire, Luc Besson's Dracula focused on the star-crossed romance and style.</w:t>
      </w:r>
    </w:p>
    <w:p>
      <w:r>
        <w:t>In spite of its apparent popularity with viewers, however, Dracula only managed to bring in around $42.4 million at the box office, and all against a $52 million production budget.</w:t>
      </w:r>
    </w:p>
    <w:p>
      <w:r>
        <w:t>How Dracula: A Love Tale Compares to the Other Biggest Vampire Movies of the 2020s</w:t>
      </w:r>
    </w:p>
    <w:p>
      <w:r>
        <w:t>As of the time of writing, Dracula holds a mere 54% "Rotten" rating via review aggregator Rotten Tomatoes, as averaged across 114 verified critical reviews of the film. That being said, Dracula also holds an 82% "Popcornmeter" rating on the platform, as averaged across more than 1,000 user-submitted reviews, making it the highest scoring film of its kind this decade by audience ratings.</w:t>
      </w:r>
    </w:p>
    <w:p>
      <w:r>
        <w:t>For comparison, both 2023's The Last Voyage of the Demeter by director André Øvredal and writer-director Robert Eggers' 2024 remake of Nosferatu hold 73% "Popcornmeter" ratings on Rotten Tomatoes, as averaged across more than 500 and more than 10,000 user-submitted reviews, respectively. Even 2023's Renfield starring Nicholas Hoult and Nicolas Cage falls just short of matching Dracula with its own 78% "Popcornmeter" score, as averaged across more than 1,000 reviews of the Dracula-inspired dark comedy.</w:t>
      </w:r>
    </w:p>
    <w:p>
      <w:r>
        <w:t>All things considered, it is no surprise why Dracula: A Love Tale has debuted on Paramount+ to such resounding success. And, with no other major Dracula adaptations or vampire films having been announced for the years to come, Besson's take on the tale might just close out the 2020s as the most popular version of the decade.</w:t>
      </w:r>
    </w:p>
    <w:p>
      <w:r>
        <w:t>Dracula: A Love Tale is currently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