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Capcom Explains How Tifa From Final Fantasy 7 Came to Be a Street Fighter 6 DLC Character</w:t>
      </w:r>
    </w:p>
    <w:p>
      <w:r>
        <w:t>منبع: https://www.ign.com/articles/capcom-explains-how-tifa-from-final-fantasy-7-came-to-be-a-street-fighter-6-dlc-character</w:t>
      </w:r>
    </w:p>
    <w:p>
      <w:r>
        <w:t>نویسنده: Wesley Yin-Poole, Simon Cardy</w:t>
      </w:r>
    </w:p>
    <w:p>
      <w:r>
        <w:t>تاریخ انتشار: 2026-06-10 15:00</w:t>
      </w:r>
    </w:p>
    <w:p>
      <w:r>
        <w:t>──────────────────────────────────────────────────</w:t>
      </w:r>
    </w:p>
    <w:p>
      <w:r>
        <w:t>Capcom has discussed the eye-catching inclusion of Tifa from Final Fantasy 7 came to be a guest DLC character in Street Fighter 6, and explained why she’s a perfect fit for the game.</w:t>
      </w:r>
    </w:p>
    <w:p>
      <w:r>
        <w:t>The announcement of Tifa as one of Street Fighter 6’s Year 4 DLC characters, alongside Yasmine, Arjun, and Bosch, was one of the standout moments of Summer Game Fest 2026. Tekken fans had hoped for Tifa to make her way to Bandai Namco’s game, but instead she’s gone with Street Fighter 6. So, how did it happen?</w:t>
      </w:r>
    </w:p>
    <w:p>
      <w:r>
        <w:t>IGN’s Simon Cardy spoke with Street Fighter director Takayuki Nakayama and producer Shuhei Matsumoto to find out. It turns out the pair have a mutual friend who works at Square Enix, who they began talking to about a collaboration of some kind around three years ago. These talks led to the request for Tifa, which proved successful.</w:t>
      </w:r>
    </w:p>
    <w:p>
      <w:r>
        <w:t>“The initial conversation began roughly three years ago,” Nakayama explained. “We have a mutual friend who works at Square Enix, who's also a big fan of Street Fighter 6. We’d been discussing about, what can we do to collaborate somehow? And then eventually those conversations led to, what about a potential guest character from one of their IPs or series?</w:t>
      </w:r>
    </w:p>
    <w:p>
      <w:r>
        <w:t>“And around that time the Final Fantasy 7 remake series was very active, and looking at the character background, a character like Tifa, who has a heavy martial arts style, we thought that it would be perfect for Street Fighter 6. So it kind of organically led to this happening.”</w:t>
      </w:r>
    </w:p>
    <w:p>
      <w:r>
        <w:t>Street Fighter 6 released three years ago, in June 2023, so those talks occurred very early in the game’s life, or perhaps even before it came out. By that time Final Fantasy 7 remake was in full flow, having launched in 2020 and with Rebirth coming out in 2024. The third game in the remake trilogy, Revelation, is due out in 2027.</w:t>
      </w:r>
    </w:p>
    <w:p>
      <w:r>
        <w:t>Final Fantasy VII Revelation Screenshots View 22 Images</w:t>
      </w:r>
    </w:p>
    <w:p>
      <w:r>
        <w:t>As for how Tifa will actually work in Street Fighter 6, Nakayama kept his cards close to his chest, but did confirm that she will have the same fighting style she uses in Final Fantasy 7. But there is something special about her mechanics: she has “materia-induced” gameplay that is specific to Tifa. How this actually works, though, remains a mystery for now. Here's the official blurb on Tifa from Capcom:</w:t>
      </w:r>
    </w:p>
    <w:p>
      <w:r>
        <w:t>A highly skilled practitioner of Zangan-ryu Martial Arts and a member of the Avalanche resistance group. During her journey with her companions, she is unexpectedly transported to another world where she encounters and bonds with new fighters. Tifa excels in close-range combat, combining martial arts techniques with unique powers called Abilities.</w:t>
      </w:r>
    </w:p>
    <w:p>
      <w:r>
        <w:t>In terms of Tifa’s Street Fighter 6 design, Matsumoto confirmed that Square Enix — and, specifically, Final Fantasy 7 lead character designer Tetsuya Nomura — has final say.</w:t>
      </w:r>
    </w:p>
    <w:p>
      <w:r>
        <w:t>“When designing Tifa as a character for Street Fighter 6, a lot of reference materials were provided from the Final Fantasy 7 team for the Capcom designers to create and implement into the game,” he explained. “A lot of things were taken into consideration, like the exaggerations that are required for, for example, when a punch or a kick lands. Ultimately that gets reviewed by the team at Square Enix, including [Tetsuya] Nomura-san from the Final Fantasy 7 team. And then once that's approved, then it's up to the developers on the Capcom side to implement into the game.”</w:t>
      </w:r>
    </w:p>
    <w:p>
      <w:r>
        <w:t>The Street Fighter 6 Year 4 Character and Ultimate pass sees Yasmine release on August 3, Arjun this fall, Tifa early 2027, and Bosch during the spring.</w:t>
      </w:r>
    </w:p>
    <w:p>
      <w:r>
        <w:t>The Street Fighter 6 Year 4 DLC characters. Image credit: Capcom.</w:t>
      </w:r>
    </w:p>
    <w:p>
      <w:r>
        <w:t>But what happens after the Year 4 DLC characters are all released? With Street Fighter 6 now in its fourth year, some are wondering how much life it has left. Capcom recently announced the game had sold 7 million copies, an impressive milestone that’s not far behind Street Fighter 5’s total of 7.9 million copies sold. Before Street Fighter 6’s launch, Capcom had said it wanted the sequel to eventually outsell its predecessor, targeting over 10 million copies sold over the course of its lifetime.</w:t>
      </w:r>
    </w:p>
    <w:p>
      <w:r>
        <w:t>Street Fighter 6 has some way to go before it hits that milestone, but Capcom sounds happy with where things are at, and it has promised to continue to support the game. Street Fighter 7, it seems, is not coming any time soon.</w:t>
      </w:r>
    </w:p>
    <w:p>
      <w:r>
        <w:t>“I personally want Street Fighter 6 to be running and operating for as long as possible,” Matsumoto told IGN. “When we initially kicked off the project, our internal goal was to hit that 10-year life cycle. But that's why we’re working so hard to improve the quality of the game and to make sure that the characters we introduce are attractive and appealing.</w:t>
      </w:r>
    </w:p>
    <w:p>
      <w:r>
        <w:t>“And the question regarding Street Fighter 7, that's not something we’re really thinking about right now. We’re seeing a lot of new players coming into the game right now and we want to continue catering to that particular audience. So Street Fighter 6 and maintaining its longevity is the main focus.”</w:t>
      </w:r>
    </w:p>
    <w:p>
      <w:r>
        <w:t>Nakayama then teased that there’s a lot more that he wants to do for Street Fighter 6, but wouldn’t be drawn on what exactly. “There's stuff that I’m thinking, but I don’t want to spoil the fun for everyone!” he said.</w:t>
      </w:r>
    </w:p>
    <w:p>
      <w:r>
        <w:t>The upcoming Street Fighter live-action movie may give Street Fighter 6 a shot in the arm. It’s due out October 16, 2026.</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