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Veronica Won’t Just Retell the Original Story – It May Reshape It</w:t>
      </w:r>
    </w:p>
    <w:p>
      <w:r>
        <w:t>منبع: https://insider-gaming.com/resident-evil-veronica-may-reshape-original-story/</w:t>
      </w:r>
    </w:p>
    <w:p>
      <w:r>
        <w:t>نویسنده: Albert Perkins, More Albert Perkins, Grant Taylor-Hill, Josh Challies, Charlie Champion, Robert Defelice</w:t>
      </w:r>
    </w:p>
    <w:p>
      <w:r>
        <w:t>تاریخ انتشار: 2026-06-10 15:00</w:t>
      </w:r>
    </w:p>
    <w:p>
      <w:r>
        <w:t>──────────────────────────────────────────────────</w:t>
      </w:r>
    </w:p>
    <w:p>
      <w:r>
        <w:t>Capcom’s upcoming Resident Evil: Veronica remake is already one of the most anticipated entries in the franchise’s modern remake era, but new comments from Naoki Hamaguchi suggest fans should prepare for something far more ambitious than a straightforward recreation of the 2000 survival horror classic.</w:t>
      </w:r>
    </w:p>
    <w:p>
      <w:r>
        <w:t>During a recent media session I attended at Summer Game Fest, Naoki Hamaguchi held a Q&amp;A session and indicated that while the remake remains faithful to the original game’s central narrative, players can also expect substantial changes to how that story unfolds. According to the discussion, scenes are not necessarily being removed outright, but many events have been shifted, remixed, and reimagined for the remake.</w:t>
      </w:r>
    </w:p>
    <w:p>
      <w:r>
        <w:t>That distinction could prove quite significant.</w:t>
      </w:r>
    </w:p>
    <w:p>
      <w:r>
        <w:t>Previous remakes such as Resident Evil 2 and Resident Evil 4 largely preserved the structure of their source material while modernizing gameplay and presentation. Resident Evil: Veronica, however, may be taking a more aggressive approach to restructuring narrative beats, character moments, and progression throughout Claire Redfield’s journey.</w:t>
      </w:r>
    </w:p>
    <w:p>
      <w:r>
        <w:t>“This remains primarily Claire Redfield’s story.” – Naoki Hamaguchi</w:t>
      </w:r>
    </w:p>
    <w:p>
      <w:r>
        <w:t>While Capcom stopped short of revealing specific examples, the suggestion that numerous story elements have been reorganized points toward a remake that could surprise even longtime fans who know the original game inside and out.</w:t>
      </w:r>
    </w:p>
    <w:p>
      <w:r>
        <w:t>For many players, that may be welcome news.</w:t>
      </w:r>
    </w:p>
    <w:p>
      <w:r>
        <w:t>Resident Evil Code: Veronica remains one of the franchise’s most beloved entries, but it is also one of the most uneven. The original release featured abrupt pacing shifts, lengthy backtracking sections, and story developments that sometimes arrived with little buildup. A modern reimagining gives Capcom an opportunity to smooth those rough edges while maintaining the game’s iconic moments.</w:t>
      </w:r>
    </w:p>
    <w:p>
      <w:r>
        <w:t>“We’re not cutting scenes, just moving them around. Expect a lot to be shifted and reimagined.” – Naoki Hamaguchi</w:t>
      </w:r>
    </w:p>
    <w:p>
      <w:r>
        <w:t>Naoki Hamaguchi also appeared to also confirm that Resident Evil: Veronica remains a third-person experience, similar to the Resident Evil 4 remake, rather than adopting the first-person perspective seen in Resident Evil 7 and Resident Evil Village (though Village offers a third person mode). That decision aligns the project more closely with Capcom’s recent remake strategy and should reassure fans hoping for a continuation of the over-the-shoulder formula.</w:t>
      </w:r>
    </w:p>
    <w:p>
      <w:r>
        <w:t>“It’s not first person – this is third-person only” – Naoki Hamaguchi</w:t>
      </w:r>
    </w:p>
    <w:p>
      <w:r>
        <w:t>Beyond those details, the studio remained relatively tight-lipped about the highly anticipated game. No new gameplay demos, multiplayer features, or major release window updates were disclosed during the session other than the game can be expected to be released sometime in 2027.</w:t>
      </w:r>
    </w:p>
    <w:p>
      <w:r>
        <w:t>Still, the strongest takeaway from the discussion may be the simplest: Capcom is not treating Resident Evil: Veronica as a museum-piece remake. The original story remains intact at its core, but the route players take through that story could look very different when the game finally arrives.</w:t>
      </w:r>
    </w:p>
    <w:p>
      <w:r>
        <w:t>If those comments are any indication, fans should expect more than upgraded visuals and modernized controls. They should expect a version of Veronica willing to challenge their memories of the original.</w:t>
      </w:r>
    </w:p>
    <w:p>
      <w:r>
        <w:t>What are you most looking forward to with Resident Evil: Veronica? Let us know on the Insider Gaming Discord server.</w:t>
      </w:r>
    </w:p>
    <w:p>
      <w:r>
        <w:t>For more Insider Gaming coverage, check out our interview of Runescape: Dragonwilds from Summer Game Fest.</w:t>
      </w:r>
    </w:p>
    <w:p>
      <w:r>
        <w:t>Written by Albert Perkins Senior Producer "A2TheP" Albert Perkins is a writer and the host for Insider Gaming's Insider Today daily news round-up. Albert has been in the video game industry for the better part of… More from Albert Perkins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