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Racing Games of All Time, Ranked</w:t>
      </w:r>
    </w:p>
    <w:p>
      <w:r>
        <w:t>منبع: https://www.cbr.com/official-best-racing-games-of-all-time-ranked/</w:t>
      </w:r>
    </w:p>
    <w:p>
      <w:r>
        <w:t>نویسنده: Syless Necole</w:t>
      </w:r>
    </w:p>
    <w:p>
      <w:r>
        <w:t>تاریخ انتشار: 2026-06-13 17:15</w:t>
      </w:r>
    </w:p>
    <w:p>
      <w:r>
        <w:t>──────────────────────────────────────────────────</w:t>
      </w:r>
    </w:p>
    <w:p>
      <w:r>
        <w:t>The best racing games of all time share one quality that has nothing to do with horsepower: they make speed feel like it has a physical presence. Racing is one of gaming's oldest genres, older than most of today's developers, and it has never stopped evolving. From pixelated arcades to photorealistic open worlds, the genre has produced some of the most technically impressive and flat-out fun experiences in gaming history.</w:t>
      </w:r>
    </w:p>
    <w:p>
      <w:r>
        <w:t>With Forza Horizon 6 landing as the year's best-reviewed game and Mario Kart World proving Nintendo still has the keys to the kart, 2026 is shaping up as a landmark year for racing. That makes it the perfect moment to settle the debate over which titles are the best once and for all. These are the games that defined the genre, broke the mold, and left skid marks on gaming history.</w:t>
      </w:r>
    </w:p>
    <w:p>
      <w:r>
        <w:t>OutRun 2 Burned Rubber Before "Vibes" Was a Word</w:t>
      </w:r>
    </w:p>
    <w:p>
      <w:r>
        <w:t>OutRun 2 had no interest in realism. Released in arcades in 2003 and later on Xbox, it handed players a Ferrari Testarossa, pointed them toward the horizon, and asked one question: “How good can this feel?” The answer was "insanely good." Yu Suzuki's sequel modernized his 1986 original without losing the soul: sun-drenched coastlines, branching routes, and a soundtrack that sounds like a beach vacation with the volume knob snapped off.</w:t>
      </w:r>
    </w:p>
    <w:p>
      <w:r>
        <w:t>The drift mechanics were buttery and felt almost disrespectful to the laws of physics. OutRun 2 understood that arcade racing isn't about simulation — it's about the fantasy of effortless speed. It remains one of the most purely pleasurable racing experiences ever put on a screen.</w:t>
      </w:r>
    </w:p>
    <w:p>
      <w:r>
        <w:t>Ridge Racer Type 4 Proved That Style Is a Performance Stat</w:t>
      </w:r>
    </w:p>
    <w:p>
      <w:r>
        <w:t>Image via Namco</w:t>
      </w:r>
    </w:p>
    <w:p>
      <w:r>
        <w:t>Ridge Racer Type 4 came out in 1998 on the original PlayStation, and it still hasn't been matched in terms of pure style. The art direction was a fever dream of late-90s cool neon-drenched circuits, cel-shaded car designs, and a jazz-funk soundtrack that had no business being so remarkable.</w:t>
      </w:r>
    </w:p>
    <w:p>
      <w:r>
        <w:t>It introduced a surprisingly deep team management layer and eight distinct manufacturers. The drift system was slick and satisfying, rewarding commitment over caution. RT4 treated driving as an art form long before other developers caught up to the idea. It's a game that understood presentation matters, how a racing game feels is just as important as how it controls.</w:t>
      </w:r>
    </w:p>
    <w:p>
      <w:r>
        <w:t>DiRT Rally 2.0 Is the Most Unforgiving Teacher in Racing History</w:t>
      </w:r>
    </w:p>
    <w:p>
      <w:r>
        <w:t>Custom cars racing in Dirt Rally 2.0 Image via Electronic Arts</w:t>
      </w:r>
    </w:p>
    <w:p>
      <w:r>
        <w:t>DiRT Rally 2.0 is ruthless, and not a game that welcomes newcomers. Codemasters' 2019 sim dropped players into real-world rally stages and dared them to keep the car on the road. There are no rewind buttons, no racing lines to follow, and co-driver calls that punish inattention with a barrier collision.</w:t>
      </w:r>
    </w:p>
    <w:p>
      <w:r>
        <w:t>Every clean stage completion felt rewarding in a way that arcade racers can't replicate. The handling model was deep without being deliberately obscure, and the environmental variety — from New Zealand mud to Argentina gravel — was stunning. DiRT Rally 2.0 made players feel like real drivers, flattering them even as it punished them.</w:t>
      </w:r>
    </w:p>
    <w:p>
      <w:r>
        <w:t>Need for Speed: Most Wanted Made Cops the Best Feature in Racing</w:t>
      </w:r>
    </w:p>
    <w:p>
      <w:r>
        <w:t>The BMW M3 GTR from Need For Speed Most Wanted as seen in the garage. Image via Criterion Software</w:t>
      </w:r>
    </w:p>
    <w:p>
      <w:r>
        <w:t>Need for Speed: Most Wanted had a largely forgettable story mode and a villain, Razor, who borrowed his entire personality from early-2000s edgelord culture. None of that mattered once the police pursuits started. Criterion and Black Box built a cop AI that escalated with real menace, sending roadblocks, spike strips, and helicopters at players who refused to pull over.</w:t>
      </w:r>
    </w:p>
    <w:p>
      <w:r>
        <w:t>The open-world Rockport map was tight and purposeful, built around the pursuits as much as the races. The Blacklist structure gave the career mode shape and progression. Most Wanted understood that tension is the missing ingredient in most racing games, and it stacked the game with it from front to back.</w:t>
      </w:r>
    </w:p>
    <w:p>
      <w:r>
        <w:t>Burnout 3: Takedown Turned Crashing Into an Art Form</w:t>
      </w:r>
    </w:p>
    <w:p>
      <w:r>
        <w:t>Beat up red car with a large multi car explosion behind it in Burnout 2 on PS2. Image via Electronic Arts</w:t>
      </w:r>
    </w:p>
    <w:p>
      <w:r>
        <w:t>Burnout 3: Takedown asked a question the genre had always avoided: “What if the crashes were the point?” Criterion's 2004 masterpiece turned vehicular destruction into a scoring system, awarding players for launching opponents into barriers, oncoming traffic, and each other. The Takedown mechanic was delightful. Nobody had made aggression this rewarding in a racing game before.</w:t>
      </w:r>
    </w:p>
    <w:p>
      <w:r>
        <w:t>The actual racing was excellent too — fast, loud, and full of routes that punished the timid. Crash Mode, which let players detonate cars at intersections for maximum chain-reaction damage, was the real revelation. Burnout 3 proved that the genre didn't have to take itself seriously to be taken seriously itself.</w:t>
      </w:r>
    </w:p>
    <w:p>
      <w:r>
        <w:t>Wipeout Omega Collection Proved Anti-Gravity Racing Is the Future</w:t>
      </w:r>
    </w:p>
    <w:p>
      <w:r>
        <w:t>A futuristic racing craft blasting along a futuristc race course in an urban setting from Wipeout Omega Collection Image via Sony Interactive Entertainment</w:t>
      </w:r>
    </w:p>
    <w:p>
      <w:r>
        <w:t>The Wipeout series was Sony's prestige racing brand for two decades. Omega Collection, released in 2017 as an HD remaster of Wipeout HD, Fury, and 2048, remains the definitive version of that legacy, with ships screaming through futuristic tubes at 500mph, weapons, shields, and a techno soundtrack curated like a high-fashion club set. No other racing franchise has maintained that level of visual identity across so many years.</w:t>
      </w:r>
    </w:p>
    <w:p>
      <w:r>
        <w:t>The handling was knife-edged and precise, rewarding players who learned the airbrake system with a flow state unlike anything in the genre. Omega Collection was proof that some ideas are so great they don't need reinvention, just refinement. It stands as one of the most atmospheric racing experiences in gaming.</w:t>
      </w:r>
    </w:p>
    <w:p>
      <w:r>
        <w:t>F-Zero GX Is Still the Hardest Racing Game Ever Made, and It's Perfect</w:t>
      </w:r>
    </w:p>
    <w:p>
      <w:r>
        <w:t>A car racing on a zero-gravity track in F-Zero GX Image via Nintendo</w:t>
      </w:r>
    </w:p>
    <w:p>
      <w:r>
        <w:t>F-Zero GX launched in 2003 courtesy of an unlikely partnership between Nintendo and Sega's Amusement Vision team. The result was a 30-man, antigravity circuit racer running at a locked 60fps with the difficulty of a final exam nobody studied for. Story mode in particular was so punishing that it became a meme before memes had a name. Master difficulty asked players to do things that seemed physically impossible, and to do them flawlessly.</w:t>
      </w:r>
    </w:p>
    <w:p>
      <w:r>
        <w:t>What made it brilliant rather than brutal was the precision of the controls. Every death was the player's fault. The machine roster was deep, the tracks were wild, and the speed was genuinely uncomfortable. GX is the top tier of the pure arcade racing experience, and two decades later, nothing has touched it.</w:t>
      </w:r>
    </w:p>
    <w:p>
      <w:r>
        <w:t>Gran Turismo 7 Is the Closest a Racing Game Has Come to Fine Art</w:t>
      </w:r>
    </w:p>
    <w:p>
      <w:r>
        <w:t>Cars racing in Gran Turismo 7 Image via Sony Interactive Entertainment</w:t>
      </w:r>
    </w:p>
    <w:p>
      <w:r>
        <w:t>Gran Turismo 7 launched in 2022 into some well-documented controversy over microtransactions, but the core game underneath was Polyphony Digital operating at its absolute peak. The car models were photorealistic, and the physics model was complex. The Scapes photography mode let players compose images of virtual cars that looked indistinguishable from editorial photography.</w:t>
      </w:r>
    </w:p>
    <w:p>
      <w:r>
        <w:t>GT7's real achievement was curation. Kazunori Yamauchi built a museum as much as a racing game — a love letter to automotive history that took players from classic Japanese tuners to Le Mans prototypes with thoughtful reverence. For players who care about cars rather than just speed, GT7 remains the standard nobody else is chasing.</w:t>
      </w:r>
    </w:p>
    <w:p>
      <w:r>
        <w:t>Mario Kart World Showed That Nintendo Still Owns the Kart</w:t>
      </w:r>
    </w:p>
    <w:p>
      <w:r>
        <w:t>The desert hills track in Mario Kart World Image via Nintendo</w:t>
      </w:r>
    </w:p>
    <w:p>
      <w:r>
        <w:t>Mario Kart World dropped in 2025 as the Nintendo Switch 2's launch flagship, and it delivered what the franchise had always promised, with an open world nobody saw coming. The ability to drive freely between courses transformed a beloved franchise into something new. Intermission routes between races introduced shortcuts, collectibles, and chaotic encounters that made even loading screen equivalents worth playing.</w:t>
      </w:r>
    </w:p>
    <w:p>
      <w:r>
        <w:t>The item system was the most balanced it had been in years, and the roster was absurdly generous. Mario Kart World demonstrated that Nintendo's ability to design joy into physical interaction with a controller remains untouchable. Some games are like comfort food, and this one was a feast.</w:t>
      </w:r>
    </w:p>
    <w:p>
      <w:r>
        <w:t>Forza Horizon 5 Created a Ghost That Forza Horizon 6 Is Now Chasing</w:t>
      </w:r>
    </w:p>
    <w:p>
      <w:r>
        <w:t>Forza Horizon 5 screenshot Image via Microsoft</w:t>
      </w:r>
    </w:p>
    <w:p>
      <w:r>
        <w:t>Forza Horizon 5 launched in November 2021 and immediately became the benchmark for open-world racing. The Mexican setting, spanning volcanoes, jungle, coastline, and colonial cities, was the most visually diverse and technically accomplished open world the genre had produced. Every biome looked different, and every surface felt unique. Playground Games had built a playground that lived up to its name.</w:t>
      </w:r>
    </w:p>
    <w:p>
      <w:r>
        <w:t>The breadth was staggering: hundreds of cars, seasonal events, a deep customization suite, and enough content to justify hundreds of hours. Forza Horizon 6's 2026 acclaim means the crown may be changing heads, but FH5 built the throne. It redefined what an accessible, joyful, and technically masterful racing game could be, and every developer in the genre has been working in its shadow ever since.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