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hands-on SGF Preview</w:t>
      </w:r>
    </w:p>
    <w:p>
      <w:r>
        <w:t>منبع: https://gamingtrend.com/previews/alien-isolation-2-hands-on-sgf-preview-2/</w:t>
      </w:r>
    </w:p>
    <w:p>
      <w:r>
        <w:t>نویسنده: ناشناس</w:t>
      </w:r>
    </w:p>
    <w:p>
      <w:r>
        <w:t>تاریخ انتشار: 2026-06-17 12:00</w:t>
      </w:r>
    </w:p>
    <w:p>
      <w:r>
        <w:t>──────────────────────────────────────────────────</w:t>
      </w:r>
    </w:p>
    <w:p>
      <w:r>
        <w:t>We’ve waited 12 years for Alien Isolation 2, but in the game, it’s only been a few months. At Summer Game Fest 2026, we finally got our hands on the game. What they showed wasn’t just a sequel, it wasn’t just “more”, it’s a full evolution of what we had before. If you thought the previous game was scary, you are in for a new level of terror.</w:t>
      </w:r>
    </w:p>
    <w:p>
      <w:r>
        <w:t>The demo starts with an interesting twist. Amanda Ripley, protagonist of the first game, narrates the opening of the prologue and the trailer shown at SGF. You’ll find that below to get you up to speed. Whether she makes a return or not is yet to be seen, but first, let’s talk about the sequel’s new protagonist.</w:t>
      </w:r>
    </w:p>
    <w:p>
      <w:r>
        <w:t>Blake is a Weyland-Yutani manager sent to investigate a lost Hazardous Lab and the Kurosaki Station on LV-921. This lab is the same one launched from the Sevastopol station in the first game, just a few months prior. Her job is to determine what happened and address it on behalf of the company.</w:t>
      </w:r>
    </w:p>
    <w:p>
      <w:r>
        <w:t>Alien Isolation 2 presents a significant change to the formula. Where Ripley was trapped and out of her depth, desperate, and having to adapt to the danger, Blake is a Weyland-Yutani executive. She’s trained and responsible for controlling situations like this. It’s literally her job to investigate things when they go wrong and to do something about it. I found that incredibly interesting as a narrative framing mechanic. Where Amanda Ripley could only react to the horrors Weyland-Yutani has unleashed and cultivated, Blake either knows about it or is about to find out about it in short order. She can expose it. Ultimately, she may even be responsible for some part of it. In many ways, she’s the anti-Ripley, creating fertile ground for tension, betrayal, and moral conflict, and I love that.</w:t>
      </w:r>
    </w:p>
    <w:p>
      <w:r>
        <w:t>The demo started in very unfamiliar territory – outside. Landing on a storm-ravaged colony world, Blake and her team have to locate the crashed Lab ship. Her landing was less than graceful, but they do have access to a vehicle and little else. Worse, that truck is stuck in the mud, and the storm is only getting worse. Blake is joined by Carter, a Weyland-Yutani Security Field Operator, Singh, an Engineer, and Vega, a Corporate Science Liaison. With few choices and the harsh weather, the team seeks out the Lab to push their mission forward and to also find some shelter. In short order, they found the ship, crashed, and sealed tight. Finding an external hatch, Blake heads inside to investigate the ship.</w:t>
      </w:r>
    </w:p>
    <w:p>
      <w:r>
        <w:t>The ship is nowhere near the size of the Sevastopol. It’s essentially a small ring wrapped around a central command station, with a handful of labs attached. The primary power is out, but emergency lights and the occasional status indicator tell Blake where to go to restore power. Finding some various bits of scrap, Blake manages to manually release the door into the central command space. Making her way towards the center, she finds a lone computer with power. Using a bit of hacking skill, she accesses the device, telling the Lab to bring power back online. As the systems come online, alarms begin to blare, doors slam shut per safety protocols, and the lab’s internal logs begin scrolling across the screen, revealing precisely what was stored here. Looking around, it’s not hard to guess. Hatches are ripped open, their metal grates peeled like a banana. Whatever ripped through here is more than we can handle.</w:t>
      </w:r>
    </w:p>
    <w:p>
      <w:r>
        <w:t>The team at Creative Assembly knows precisely how to introduce an enemy. I won’t reveal it here, but it’s not long before a massive thud reveals the titular xenomorph in all of its vicious glory. Metal screeches as it scampers through the overhead vents, the thud it makes sliding out of an overhead vent is enough to make you jump every time, and the wet slithering sound of its tail as it drags across the flooring is going to stick with you long after this game ends.</w:t>
      </w:r>
    </w:p>
    <w:p>
      <w:r>
        <w:t>The second the alien hits the floor, Blake’s Weyland-Yutani-granted authority vanishes. The fear in her voice is immediate, her soft call to her crew now tinged with a shaky waver that immediately conveys the depth of her fear. Her only chance to survive is to escape. She doesn’t yet understand the nature of the creature she’s just unleashed, but she’s smart enough to recognize a killing machine when she sees one.</w:t>
      </w:r>
    </w:p>
    <w:p>
      <w:r>
        <w:t>The one problem with Alien Isolation was that there were a lot of options to affect stealth, hiding in lockers, ducking behind objects, crouching under tables, and more, but ultimately, you had a single path out. This demo gave us our first look at what the sequel is doing well, granting multiple ways to not only distract or scare off the xenomorph, but also new ways to create fresh escape routes. The crafting system returns, but you can use it to open doors, restore power to objects, and address other environmental concerns. Without doing that, you have to circumnavigate the round ship to the escape hatch. I assure you, the xenomorph isn’t having that. I don’t even know how many times I died inside the 30 minutes of gameplay, but he made a human pincushion out of me multiple times and in various ways. I tried using the darker, divided section of the wall to slink by, but that was a fool’s errand. I dropped into the grating and found that it enjoyed frequently checking that crawlspace for intruders, plunging its pharyngeal jaw right through my face multiple times. During one attempt, I found that I could re-route the xeno by opening or closing a gas vent, causing a massive plume of fire to block a path. That almost worked, punctuated by the creature’s tail stinger ripping through my chest as its claw tore my face apart. While the total distance I needed to cover was probably 100 feet, the act of doing so was easier said than done.</w:t>
      </w:r>
    </w:p>
    <w:p>
      <w:r>
        <w:t>Under the hood in the original, the alien had two brains – one for the usual creature business of moving around, using sensory data like listening for your footsteps or watching the area in a cone in front of it, listening for gunshots or the beeping of your motion tracker, and other auditory or visual cues to locate you in the space. The second brain, dubbed “The Director AI” was the brain that always knows exactly where you are. It effectively provides vague hints to the Alien brain about where you might be. It also creates tension by letting the alien become smarter or dumber to maintain a constant state of pressure and danger. It is meant to prevent the creature from overwhelming the player, while also providing danger in a way that lets them know that this thing cannot and will not be stopped. These brains also learned from you, expanding their search patterns, checking and re-checking areas you overused to hide, and raising their suspicion level when you develop a go-to decoy you like to use. It learned. In the short span of 30 minutes, I saw every bit of this behavior and more on display. If the first alien was scary, this new one is terrifying.</w:t>
      </w:r>
    </w:p>
    <w:p>
      <w:r>
        <w:t>When I started to scramble through grates in the first game, I could stare up at the creature, and it didn’t much care. Do that in the sequel, and it’ll stare back, eventually deciding to take a closer look at whatever was about to become its next snack. I used the parts I found scattered about to repair and open one of the bulkhead doors that had slammed shut when the power came on. I had done so a few times. Rather than the alien coming into the room where I was, it decided to scare the shit out of me for fun. The door slid open with that signature thrum, revealing the massive creature standing there, waiting for me. The more I used the door, the more interesting ways it found to ambush me doing so. The final dissuade came when I went to repair the door and found myself again staring at the tail stinger violently plunging through my chest. Alright you bastard, I’ll head another way.</w:t>
      </w:r>
    </w:p>
    <w:p>
      <w:r>
        <w:t>Ultimately, I ended up failing the demo. I didn’t escape. Failing repeatedly for 15-20 minutes sounds like it’d be incredibly infuriating on paper, but the opposite is true. I felt like I was playing chess against a master player who was not only learning but, in fact, studying my every move. At points, I felt like I was getting ahead. I’d make a dumb mistake, and the master was on me in a heartbeat. Other times, I was too hasty splashing through the semi-submerged undercarriage vents and suddenly found the creature reaching over my face to yank me backwards to my death once again. One thing is sure – no matter what new location Alien Isolation 2 takes us to, the creatures therein will be far better equipped to dispatch us in varied and violent ways. Oh, and by the way – the save stations you might have abused in the first game? They now have cooldowns. Enjoy!</w:t>
      </w:r>
    </w:p>
    <w:p>
      <w:r>
        <w:t>This demo also gave us our first look at the new Unreal Engine 5 implementation for this sequel. Moving away from the custom proprietary “Cathode” engine that was used for the original, the team opted for UE5 to allow for larger, more detailed environments with additional lighting and audio tools to preserve that same retro-futurism atmosphere the other one nailed so well. The outdoor environments suggest we might revisit these exterior wilderness environments to move between outposts, or even to hide from the xenomorph in the cold and wet darkness. It’s an exciting proposition that raises the graphical fidelity of the game without losing the franchise's iconic dread and chunky retro-futuristic CRT-laden visual identity.</w:t>
      </w:r>
    </w:p>
    <w:p>
      <w:r>
        <w:t>One area that truly shone, and many of my fellow press members at SGF couldn't stop talking about, was the facial animations in Alien Isolation 2. While the faces in the first game were fine for the time, they look a little smooth and plastic when played today. The faces in Alien Isolation 2 are absolutely incredible. While I don’t have any footage to show you, I think you’re going to be as blown away as I was.</w:t>
      </w:r>
    </w:p>
    <w:p>
      <w:r>
        <w:t>While I didn’t succeed in my goal, I had an absolute blast with Alien Isolation 2. It nails everything from the first game, despite the change in engine, and takes all of it to the next level without feeling like it is some different universe. It feels like an extension of the first game, but one that benefits from every technological advancement the Creative Assembly team could throw at it. The alien is faster, adapts even more quickly than before, reads sound and visual cues more accurately, and is far more aggressive about checking out hiding spots than ever before. It stalks the space, checks vents, disappears and reappears without notice, and reappears at the worst possible moments. While the paths and objectives are now far more varied, every possible route is a gamble. You can now improvise a bit more, but it’s no longer optional – it’s necessary for survival. Frankly, with a creature this smart, it might not be enough.</w:t>
      </w:r>
    </w:p>
    <w:p>
      <w:r>
        <w:t>Alien Isolation 2 picked up an enthusiastic nomination for Best of Summer Game Fest 2026 from our team. The game is coming to PlayStation 5, Xbox Series X|S, Switch 2, and PC, but Creative Assembly isn’t ready to talk about release dates quite yet. One thing is for sure: while in space nobody can hear you scream, they sure did hear me swear. A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