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SupCase Unicorn Beetle Pro adds grips that actually fit inside my Nintendo Switch 2 case, but it drops a few features in the process</w:t>
      </w:r>
    </w:p>
    <w:p>
      <w:r>
        <w:t>منبع: https://www.gamesradar.com/hardware/supcase-unicorn-beetle-pro-review/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2026-07-13 16:23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