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Hit Spy Series Finally Returns as a Streaming Hit Ahead of New Episodes</w:t>
      </w:r>
    </w:p>
    <w:p>
      <w:r>
        <w:t>منبع: https://www.cbr.com/taylor-sheridan-lioness-spy-show-paramount-plus-success-july-2026/</w:t>
      </w:r>
    </w:p>
    <w:p>
      <w:r>
        <w:t>نویسنده: Fawzia Khan</w:t>
      </w:r>
    </w:p>
    <w:p>
      <w:r>
        <w:t>تاریخ انتشار: 2026-07-13 17:00</w:t>
      </w:r>
    </w:p>
    <w:p>
      <w:r>
        <w:t>──────────────────────────────────────────────────</w:t>
      </w:r>
    </w:p>
    <w:p>
      <w:r>
        <w:t>Taylor Sheridan has built one of the most formidable franchise empires in contemporary TV, and Lioness has always been its most underrated pillar. The spy thriller, which premiered on Paramount+ in July 2023 as Special Ops: Lioness before being rebranded, set a new record for the streamer as its most-watched worldwide series premiere on the day it was released.</w:t>
      </w:r>
    </w:p>
    <w:p>
      <w:r>
        <w:t>Now, with Season 3 of Lioness confirmed and set to premiere on Aug. 2, it has reappeared on Paramount+ charts. The show is in the 9th spot on the Top 10 TV Shows as of writing — a reminder that its fanbase has never really gone anywhere. In fact, it looks like with new episodes only weeks away, audiences are returning to catch up with everything that came before in the spy thriller, culminating in a well-deserved chart re-entry.</w:t>
      </w:r>
    </w:p>
    <w:p>
      <w:r>
        <w:t>Why Lioness Works</w:t>
      </w:r>
    </w:p>
    <w:p>
      <w:r>
        <w:t>Ryan Green/Paramount+</w:t>
      </w:r>
    </w:p>
    <w:p>
      <w:r>
        <w:t>Taylor Sheridan's thriller follows the leader of a CIA team that enlists female operatives, known as Lionesses, to go undercover in the war on terror. Zoe Saldaña leads as Joe McNamara, a CIA senior case officer and head of the Lioness program, and a character who spends the series juggling the demands of high-stakes espionage with the cost that building this kind of career has on her personal life.</w:t>
      </w:r>
    </w:p>
    <w:p>
      <w:r>
        <w:t>Nicole Kidman plays Kaitlyn Meade, Joe's superior at the CIA's Clandestine Service, with Morgan Freeman as the US Secretary of State, and Michael Kelly rounding out the star-studded core cast. The show is loosely inspired by a real-life, all-woman military unit, and this grounds it in reality in a way that distinguishes it from other fictional spy shows.</w:t>
      </w:r>
    </w:p>
    <w:p>
      <w:r>
        <w:t>Sheridan penned all 16 episodes across the first two seasons, which gives Lioness a consistency and creative cohesion unlike other prestige dramas of its scale, something Saldaña herself praised. The show is built on more than action and spycraft, with tangled relationships and personal sacrifices adding a much-needed emotional layer to it.</w:t>
      </w:r>
    </w:p>
    <w:p>
      <w:r>
        <w:t>What We Can Expect In Lioness Season 3</w:t>
      </w:r>
    </w:p>
    <w:p>
      <w:r>
        <w:t>Details about Season 3's new central mission remain closely guarded, but the confirmed cast additions offer some clues about the direction the show could take. Ian Bohen, a Yellowstone alumnus, has joined the cast as production began on Season 3, which is just another instance of Sheridan drawing on his wider universe of collaborators as the Lioness program evolves.</w:t>
      </w:r>
    </w:p>
    <w:p>
      <w:r>
        <w:t>What the show has consistently promised across its first two seasons is that Joe's sacrifices will eventually reach a reckoning point, and Season 3 appears positioned to deliver on that. With the audience for Lioness growing from season to season, the reappearance on Paramount+ charts looks less like a coincidence and more like the beginning of a large-scale comeback, which will only be accelerated once Season 3 drops.</w:t>
      </w:r>
    </w:p>
    <w:p>
      <w:r>
        <w:t>Seasons 1 and 2 of Lioness are available to stream on Paramount+. Season 3 debuts on Aug.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