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4-Year Wait, Robert Pattinson's The Batman 2 Finally Gets First Look</w:t>
      </w:r>
    </w:p>
    <w:p>
      <w:r>
        <w:t>منبع: https://www.cbr.com/mat-reeves-the-batman-2-teaser-image-batmobile/</w:t>
      </w:r>
    </w:p>
    <w:p>
      <w:r>
        <w:t>نویسنده: Sam Fang, Grae Drake, Rachel Leishman, Tim Mcdonald, Sean O'Connell</w:t>
      </w:r>
    </w:p>
    <w:p>
      <w:r>
        <w:t>تاریخ انتشار: 2026-05-08 11:00</w:t>
      </w:r>
    </w:p>
    <w:p>
      <w:r>
        <w:t>──────────────────────────────────────────────────</w:t>
      </w:r>
    </w:p>
    <w:p>
      <w:r>
        <w:t>Matt Reeves might finally be ready to let fans take a peek behind the curtain of The Batman: Part II. A new teaser image of the Batmobile on set was shared on social media.</w:t>
      </w:r>
    </w:p>
    <w:p>
      <w:r>
        <w:t>Reeves shared a cryptic update on X (formerly Twitter), which included two photos from what appears to be camera tests for The Batman: Part II. He captioned the images "#SnowTires" and included a bat emoji, undoubtedly hinting that Pattinson's Batman is getting some pretty sizable upgrades when it comes to the Batmobile in the upcoming film. The images aren't the greatest quality and don't reveal too much, but it's the first concrete sign that the sequel is actually moving forward ahead of its planned Oct. 1, 2027 release date.</w:t>
      </w:r>
    </w:p>
    <w:p>
      <w:r>
        <w:t>New Images from The Batman: Part II Tease Batmobile Upgrades</w:t>
      </w:r>
    </w:p>
    <w:p>
      <w:r>
        <w:t>Reeves' new images also tease an important detail regarding The Batman: Part II's plot: it appears to be set during winter time, or at least part of the plot takes place in a wintry area requiring Pattinson's Batman to make necessary upgrades. For now, larger plot details remain under wraps, but the post is hopefully a sign that more information will begin trickling in over the coming months.</w:t>
      </w:r>
    </w:p>
    <w:p>
      <w:r>
        <w:t>In addition to Reeves and Pattinson returning as director and the star, The Batman: Part II will also see Jeffrey Wright, Andy Serkis and Colin Farrell reprising their respective roles as Jim Gordon, Alfred Pennyworth and the Penguin. Variety reported that new faces will include Sebastian Stan as Harvey Dent and Scarlett Johansson as his wife, Gilda.</w:t>
      </w:r>
    </w:p>
    <w:p>
      <w:r>
        <w:t>The Batman: Part II was initially announced back in April 2022, but production has been delayed multiple times as Reeve continued to refine and perfect the script, which was reportedly completed in June 2025. Things actually appear to be in motion now, with filming planned to begin in June 2026 throughout the United Kingdom.</w:t>
      </w:r>
    </w:p>
    <w:p>
      <w:r>
        <w:t>The first film proved to be a massive success for Warner Bros. and DC Films, receiving positive reviews from critics. It went on to gross over $772 million worldwide against a $185-200 million budget, a considerable feat considering it hit theaters in the pandemic era. It also launched a spin-off television series starring Farrell, The Penguin, which enjoyed its own success, including 24 Emmy Award nominations.</w:t>
      </w:r>
    </w:p>
    <w:p>
      <w:r>
        <w:t>Pattinson's Batman Faces Competition From James Gunn's DCU</w:t>
      </w:r>
    </w:p>
    <w:p>
      <w:r>
        <w:t>Jeffrey Wright and Robert Pattinson as Jim Gordon and Batman in The Batman. Image via Jonathan Olley / © Warner Bros. / Courtesy Everett Collection</w:t>
      </w:r>
    </w:p>
    <w:p>
      <w:r>
        <w:t>For now, Pattinson is the only active actor to be playing the role of The Dark Knight, but that all will be changing soon as James Gunn's DC Universe continues to expand. Notably, Reeves' films are part of their own universe and share no continuity with Gunn's films, which kicked off last year with Superman starring David Corenswet.</w:t>
      </w:r>
    </w:p>
    <w:p>
      <w:r>
        <w:t>Subscribe for in-depth Batman sequel coverage Join our newsletter to follow Batmobile teases, casting shifts, and production developments for The Batman: Part II, with focused analysis and context about the wider DC film landscape and what it means for the sequel. Get Updates By subscribing, you agree to receive newsletter and marketing emails, and accept our Terms of Use and Privacy Policy . You can unsubscribe anytime.</w:t>
      </w:r>
    </w:p>
    <w:p>
      <w:r>
        <w:t>Gunn already has plans for The Brave and the Bold, which will explore the Bat Family and introduce both Batman and Robin into the mix. The film does not have a release date at this time, but fans have eagerly been awaiting news to see who will be cast as Batman in the upcoming flick. Andy Muschietti (the DCEU's The Flash) will direct and Christina Hodson (Birds of Prey, The Flash) is penning the script.</w:t>
      </w:r>
    </w:p>
    <w:p>
      <w:r>
        <w:t>Matt Reeves' The Batman: Part II slides into theaters with an upgraded Batmobile on Oct. 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