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Iconic Playstation FPS Is Coming Back, Claims New Report</w:t>
      </w:r>
    </w:p>
    <w:p>
      <w:r>
        <w:t>منبع: https://www.polygon.com/killzone-remaster-guerilla-games-people-can-fly-report-2026/</w:t>
      </w:r>
    </w:p>
    <w:p>
      <w:r>
        <w:t>نویسنده: Ford James</w:t>
      </w:r>
    </w:p>
    <w:p>
      <w:r>
        <w:t>تاریخ انتشار: 2026-09-07 10:50</w:t>
      </w:r>
    </w:p>
    <w:p>
      <w:r>
        <w:t>──────────────────────────────────────────────────</w:t>
      </w:r>
    </w:p>
    <w:p>
      <w:r>
        <w:t>A Killzone remaster is in the works, according to a report from Mp1st. The article claims that Guerrilla Games is teaming up with a third-party studio, and while Mp1st couldn't get "definitive confirmation," they're led to believe it's with People Can Fly, the studio behind Bulletstorm and Outriders, as well as a co-developer on multiple Gears of War titles.</w:t>
      </w:r>
    </w:p>
    <w:p>
      <w:r>
        <w:t>Guerrilla Games is currently working on Horizon Hunters Gathering, a multiplayer monster-hunting game set in the Horizon universe. The report claims that the Killzone remaster "was supposed to be Guerilla's next focus," but since the Horizon spin-off has been rebooted due to "negative feedback," the studio is now prioritizing getting that back on track.</w:t>
      </w:r>
    </w:p>
    <w:p>
      <w:r>
        <w:t>Killzone was, once upon a time, PlayStation's premier FPS series. The first game, released in 2004 for the PlayStation 2, received mixed reviews, with a Metacritic score of just 70/100. Its sequel, Killzone 2, raised the bar to 91 and won numerous awards.</w:t>
      </w:r>
    </w:p>
    <w:p>
      <w:r>
        <w:t>Which game is being remastered hasn't been confirmed, but Mp1st believes it will be the original. If so, this won't be the first time the original Killzone game gets the remaster treatment; the Killzone Trilogy, released in 2011 for PS3, remastered it to support 720p resolution and trophies.</w:t>
      </w:r>
    </w:p>
    <w:p>
      <w:r>
        <w:t>This would be the first Killzone game in over a decade, with 2013's Killzone: Shadow Fall being the most recent. However, the PS4 lauch title wasn't received particularly well. At Polygon, our reviewer considered it to be "stuck in the past" with too many "shooter clichés." That said, the multiplayer servers stayed online until 2022.</w:t>
      </w:r>
    </w:p>
    <w:p>
      <w:r>
        <w:t>There's no sign of a release date, nor an official announcement for this Killzone project, and since it's still so early in development, plans could change. Hopefully we'll hear more once Horizon Hunters Gathering is out the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