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Clive Barker’s Hellraiser: Revival gets a fresh dev diary</w:t>
      </w:r>
    </w:p>
    <w:p>
      <w:r>
        <w:t>منبع: https://gamingtrend.com/all/clive-barkers-hellraiser-revival-gets-a-fresh-dev-diary/</w:t>
      </w:r>
    </w:p>
    <w:p>
      <w:r>
        <w:t>نویسنده: ناشناس</w:t>
      </w:r>
    </w:p>
    <w:p>
      <w:r>
        <w:t>تاریخ انتشار: 2026-07-16 15:00</w:t>
      </w:r>
    </w:p>
    <w:p>
      <w:r>
        <w:t>──────────────────────────────────────────────────</w:t>
      </w:r>
    </w:p>
    <w:p>
      <w:r>
        <w:t>Simply entitled "Horror" the team at Bosskey Games and Saber Interactive have released a fresh new developer diary video for Clive Barker's Hellraiser: Revival. In it we hear from series legend Doug Bradley (voice of the Hellpriest, Pinhead) and various members of the team talk about how Hellraiser changed the horror genre, but then it goes on to answer a question I had when I saw the game for myself – "How did this affect the TEAM that made this game?!"</w:t>
      </w:r>
    </w:p>
    <w:p>
      <w:r>
        <w:t>We've got what's called the "green trailer" here – the one that's acceptable to show on YouTube, but if you truly seek what this game has to show you you'll want to head over to the official site for the "red band" version. You've been warned.</w:t>
      </w:r>
    </w:p>
    <w:p>
      <w:r>
        <w:t>Beyond the trailer, we've got a bit of a refresher on some of the creatures and people you'll encounter on your journey as Aiden Lynch. I hesitate to call them villains as that's not truly what some of them are...</w:t>
      </w:r>
    </w:p>
    <w:p>
      <w:r>
        <w:t>Horror fans will of course be familiar with the Cenobites, the infamous beings of extraordinary power from the Hellraiser films led by Pinhead. Demons to some, angels to others, the Cenobites don't abide by easy rules of morality, instead driven to push the extreme boundaries of pain and pleasure. But while the Cenobites play a pivotal role in the story of Clive Barker’s Hellraiser: Revival, players will have to battle against two other key factions.</w:t>
      </w:r>
    </w:p>
    <w:p>
      <w:r>
        <w:t>The first is the Scarlet Church, a cult led by a charismatic figure named Marlowe. The Church hopes to establish contact with the Cenobites and seeks to use the mysterious Genesis Configuration puzzle box to create a debauched paradise for themselves.</w:t>
      </w:r>
    </w:p>
    <w:p>
      <w:r>
        <w:t>The other group is the Unworthy, once-human wretches who sought after the ultimate experiences of sensation but were denied by Leviathan, ruler of the otherworldly Labyrinth. These rejects of Hell, monsters who think and behave differently from the cultists of the Church, are drawn to the Genesis Configuration as a potential path to redemption.</w:t>
      </w:r>
    </w:p>
    <w:p>
      <w:r>
        <w:t>Both the Scarlet Church and the Unworthy will offer completely different combat experiences, each with their own challenges to overcome. Clive Barker's Hellraiser: Revival gives players multiple ways to fight back, including the infernal powers of the Genesis Configuration, an arsenal of earthly weapons, and a grisly dismemberment system. But beware – the Labyrinth has its own unsettling traps and challenges to survive.</w:t>
      </w:r>
    </w:p>
    <w:p>
      <w:r>
        <w:t>We encountered some human folks seeking worldly pleasures during our hands-on time with the game at Summer Game Fest. I came away so impressed that I immediately nominated the game for the Best of SGF 2026 for the horror genre – an award that it ultimately won, handily.</w:t>
      </w:r>
    </w:p>
    <w:p>
      <w:r>
        <w:t>We won't have to wait long to see where this game aims to take us – Clive Barker’s Hellraiser: Revival comes our way on October 8th, 2026 for PC, PlayStation 5, and Xbox Series X|S. If you act quickly, you might still be able to pick up the Collector's Edition. If you are a true fan, you already know what lies inside...</w:t>
      </w:r>
    </w:p>
    <w:p>
      <w:r>
        <w:t>Stay tuned right here at GamingTrend.com for our continued coverage of all things Hellraiser!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